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BCAE1"/>
        <w:tblLook w:val="04A0" w:firstRow="1" w:lastRow="0" w:firstColumn="1" w:lastColumn="0" w:noHBand="0" w:noVBand="1"/>
      </w:tblPr>
      <w:tblGrid>
        <w:gridCol w:w="64"/>
        <w:gridCol w:w="10736"/>
      </w:tblGrid>
      <w:tr w:rsidR="00154340" w:rsidTr="00EA6DAD">
        <w:trPr>
          <w:trHeight w:val="1795"/>
        </w:trPr>
        <w:tc>
          <w:tcPr>
            <w:tcW w:w="64" w:type="dxa"/>
            <w:shd w:val="clear" w:color="auto" w:fill="8BCAE1"/>
            <w:tcMar>
              <w:left w:w="29" w:type="dxa"/>
              <w:right w:w="29" w:type="dxa"/>
            </w:tcMar>
          </w:tcPr>
          <w:p w:rsidR="007C5F68" w:rsidRPr="007C5F68" w:rsidRDefault="007C5F68" w:rsidP="004C1B6C">
            <w:pPr>
              <w:pStyle w:val="Icon"/>
              <w:spacing w:after="100"/>
              <w:rPr>
                <w:sz w:val="48"/>
                <w:szCs w:val="48"/>
              </w:rPr>
            </w:pPr>
          </w:p>
        </w:tc>
        <w:tc>
          <w:tcPr>
            <w:tcW w:w="10794" w:type="dxa"/>
            <w:shd w:val="clear" w:color="auto" w:fill="8BCAE1"/>
            <w:tcMar>
              <w:left w:w="29" w:type="dxa"/>
              <w:right w:w="29" w:type="dxa"/>
            </w:tcMar>
            <w:vAlign w:val="center"/>
          </w:tcPr>
          <w:tbl>
            <w:tblPr>
              <w:tblW w:w="10770" w:type="dxa"/>
              <w:jc w:val="center"/>
              <w:tblBorders>
                <w:top w:val="thickThinLargeGap" w:sz="6" w:space="0" w:color="808080"/>
                <w:left w:val="thickThinLargeGap" w:sz="6" w:space="0" w:color="808080"/>
                <w:bottom w:val="thickThinLargeGap" w:sz="6" w:space="0" w:color="808080"/>
                <w:right w:val="thickThinLargeGap" w:sz="6" w:space="0" w:color="808080"/>
                <w:insideH w:val="thickThinLargeGap" w:sz="6" w:space="0" w:color="808080"/>
                <w:insideV w:val="thickThinLargeGap" w:sz="6" w:space="0" w:color="808080"/>
              </w:tblBorders>
              <w:tblLook w:val="0000" w:firstRow="0" w:lastRow="0" w:firstColumn="0" w:lastColumn="0" w:noHBand="0" w:noVBand="0"/>
            </w:tblPr>
            <w:tblGrid>
              <w:gridCol w:w="2774"/>
              <w:gridCol w:w="7996"/>
            </w:tblGrid>
            <w:tr w:rsidR="00904558" w:rsidRPr="004A794F" w:rsidTr="00904558">
              <w:trPr>
                <w:cantSplit/>
                <w:trHeight w:val="246"/>
                <w:jc w:val="center"/>
              </w:trPr>
              <w:tc>
                <w:tcPr>
                  <w:tcW w:w="5000" w:type="pct"/>
                  <w:gridSpan w:val="2"/>
                  <w:vAlign w:val="center"/>
                </w:tcPr>
                <w:p w:rsidR="00904558" w:rsidRPr="00EA6DAD" w:rsidRDefault="00904558" w:rsidP="000B69BB">
                  <w:pPr>
                    <w:pStyle w:val="Footer"/>
                    <w:spacing w:before="20" w:after="20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Title: </w:t>
                  </w:r>
                  <w:r w:rsidR="000268CB">
                    <w:rPr>
                      <w:rFonts w:ascii="Arial" w:hAnsi="Arial" w:cs="Arial"/>
                    </w:rPr>
                    <w:t xml:space="preserve">Ambulatory </w:t>
                  </w:r>
                  <w:r w:rsidR="00FC5351">
                    <w:rPr>
                      <w:rFonts w:ascii="Arial" w:hAnsi="Arial" w:cs="Arial"/>
                    </w:rPr>
                    <w:t>Cologuard Order</w:t>
                  </w:r>
                </w:p>
              </w:tc>
            </w:tr>
            <w:tr w:rsidR="00EA6DAD" w:rsidRPr="00583EFB" w:rsidTr="00EA6DAD">
              <w:trPr>
                <w:cantSplit/>
                <w:trHeight w:val="287"/>
                <w:jc w:val="center"/>
              </w:trPr>
              <w:tc>
                <w:tcPr>
                  <w:tcW w:w="5000" w:type="pct"/>
                  <w:gridSpan w:val="2"/>
                  <w:vAlign w:val="center"/>
                </w:tcPr>
                <w:p w:rsidR="00EA6DAD" w:rsidRPr="00583EFB" w:rsidRDefault="00EA6DAD" w:rsidP="00920755">
                  <w:pPr>
                    <w:pStyle w:val="Foo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Application: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A16FF">
                    <w:rPr>
                      <w:rFonts w:ascii="Arial" w:hAnsi="Arial" w:cs="Arial"/>
                    </w:rPr>
                    <w:t xml:space="preserve">EpicCare </w:t>
                  </w:r>
                  <w:r w:rsidR="00920755">
                    <w:rPr>
                      <w:rFonts w:ascii="Arial" w:hAnsi="Arial" w:cs="Arial"/>
                    </w:rPr>
                    <w:t>Ambulatory</w:t>
                  </w:r>
                  <w:r w:rsidR="00FC7B47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EA6DAD" w:rsidRPr="007D025A" w:rsidTr="00EA6DAD">
              <w:trPr>
                <w:cantSplit/>
                <w:trHeight w:val="295"/>
                <w:jc w:val="center"/>
              </w:trPr>
              <w:tc>
                <w:tcPr>
                  <w:tcW w:w="5000" w:type="pct"/>
                  <w:gridSpan w:val="2"/>
                  <w:vAlign w:val="center"/>
                </w:tcPr>
                <w:p w:rsidR="00EA6DAD" w:rsidRPr="007D025A" w:rsidRDefault="00272900" w:rsidP="001F7476">
                  <w:pPr>
                    <w:pStyle w:val="Foo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Affected Role</w:t>
                  </w:r>
                  <w:r w:rsidR="00EA6DAD">
                    <w:rPr>
                      <w:rFonts w:ascii="Arial" w:hAnsi="Arial" w:cs="Arial"/>
                      <w:b/>
                    </w:rPr>
                    <w:t>:</w:t>
                  </w:r>
                  <w:r w:rsidR="00EA6DAD">
                    <w:rPr>
                      <w:rFonts w:ascii="Arial" w:hAnsi="Arial" w:cs="Arial"/>
                    </w:rPr>
                    <w:t xml:space="preserve"> </w:t>
                  </w:r>
                  <w:r w:rsidR="00920755">
                    <w:rPr>
                      <w:rFonts w:ascii="Arial" w:hAnsi="Arial" w:cs="Arial"/>
                    </w:rPr>
                    <w:t>RN, MA, Provider</w:t>
                  </w:r>
                  <w:r w:rsidR="000B69BB">
                    <w:rPr>
                      <w:rFonts w:ascii="Arial" w:hAnsi="Arial" w:cs="Arial"/>
                    </w:rPr>
                    <w:t xml:space="preserve">, </w:t>
                  </w:r>
                  <w:r w:rsidR="000B69BB">
                    <w:rPr>
                      <w:sz w:val="24"/>
                      <w:szCs w:val="24"/>
                    </w:rPr>
                    <w:t xml:space="preserve">Henry Ford </w:t>
                  </w:r>
                  <w:r w:rsidR="001F7476">
                    <w:rPr>
                      <w:sz w:val="24"/>
                      <w:szCs w:val="24"/>
                    </w:rPr>
                    <w:t>– Cologuard Population Health Coder</w:t>
                  </w:r>
                </w:p>
              </w:tc>
            </w:tr>
            <w:tr w:rsidR="00EA6DAD" w:rsidRPr="00583EFB" w:rsidTr="00EA6DAD">
              <w:trPr>
                <w:cantSplit/>
                <w:trHeight w:val="132"/>
                <w:jc w:val="center"/>
              </w:trPr>
              <w:tc>
                <w:tcPr>
                  <w:tcW w:w="1288" w:type="pct"/>
                </w:tcPr>
                <w:p w:rsidR="00EA6DAD" w:rsidRDefault="00EA6DAD" w:rsidP="00FC5351">
                  <w:pPr>
                    <w:pStyle w:val="Footer"/>
                    <w:spacing w:before="20" w:after="2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Date: </w:t>
                  </w:r>
                  <w:r w:rsidR="00FC5351">
                    <w:rPr>
                      <w:rFonts w:ascii="Arial" w:hAnsi="Arial" w:cs="Arial"/>
                    </w:rPr>
                    <w:t>9/30/</w:t>
                  </w:r>
                  <w:r w:rsidR="005C6363">
                    <w:rPr>
                      <w:rFonts w:ascii="Arial" w:hAnsi="Arial" w:cs="Arial"/>
                    </w:rPr>
                    <w:t>2017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  <w:tc>
                <w:tcPr>
                  <w:tcW w:w="3712" w:type="pct"/>
                </w:tcPr>
                <w:p w:rsidR="00EA6DAD" w:rsidRPr="00583EFB" w:rsidRDefault="00EA6DAD" w:rsidP="00146573">
                  <w:pPr>
                    <w:pStyle w:val="Footer"/>
                    <w:spacing w:before="20" w:after="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Revision Number: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B72C08">
                    <w:rPr>
                      <w:rFonts w:ascii="Arial" w:hAnsi="Arial" w:cs="Arial"/>
                    </w:rPr>
                    <w:t>2</w:t>
                  </w:r>
                </w:p>
              </w:tc>
            </w:tr>
          </w:tbl>
          <w:p w:rsidR="003C4E2E" w:rsidRPr="00664E55" w:rsidRDefault="003C4E2E" w:rsidP="00664E55">
            <w:pPr>
              <w:spacing w:after="10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8CB" w:rsidRDefault="000268CB" w:rsidP="006961FF">
      <w:pPr>
        <w:pStyle w:val="NoSpacing"/>
      </w:pPr>
    </w:p>
    <w:p w:rsidR="00EA2653" w:rsidRDefault="00EA2653" w:rsidP="00EA265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What is Cologuard? </w:t>
      </w:r>
      <w:r>
        <w:rPr>
          <w:sz w:val="24"/>
          <w:szCs w:val="24"/>
        </w:rPr>
        <w:t xml:space="preserve">Cologuard is a </w:t>
      </w:r>
      <w:r w:rsidR="00F008C9">
        <w:rPr>
          <w:sz w:val="24"/>
          <w:szCs w:val="24"/>
        </w:rPr>
        <w:t xml:space="preserve">Colorectal </w:t>
      </w:r>
      <w:r>
        <w:rPr>
          <w:sz w:val="24"/>
          <w:szCs w:val="24"/>
        </w:rPr>
        <w:t xml:space="preserve">cancer-screening test that detects altered DNA and/or blood in the stool as a way to find cancer in its early stage.  </w:t>
      </w:r>
      <w:r w:rsidR="00F008C9">
        <w:rPr>
          <w:sz w:val="24"/>
          <w:szCs w:val="24"/>
        </w:rPr>
        <w:t>It is approved by the United States Preventive Services Task Force and HEDIS as one of the recommended methods for colon cancer screening and has an interval of every 3 years.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BCAE1"/>
        <w:tblLook w:val="04A0" w:firstRow="1" w:lastRow="0" w:firstColumn="1" w:lastColumn="0" w:noHBand="0" w:noVBand="1"/>
      </w:tblPr>
      <w:tblGrid>
        <w:gridCol w:w="741"/>
        <w:gridCol w:w="10059"/>
      </w:tblGrid>
      <w:tr w:rsidR="00205D3D" w:rsidTr="00743DB1">
        <w:trPr>
          <w:trHeight w:val="612"/>
        </w:trPr>
        <w:tc>
          <w:tcPr>
            <w:tcW w:w="741" w:type="dxa"/>
            <w:shd w:val="clear" w:color="auto" w:fill="8BCAE1"/>
            <w:tcMar>
              <w:left w:w="29" w:type="dxa"/>
              <w:right w:w="29" w:type="dxa"/>
            </w:tcMar>
          </w:tcPr>
          <w:p w:rsidR="00205D3D" w:rsidRDefault="00205D3D" w:rsidP="00743DB1">
            <w:pPr>
              <w:pStyle w:val="Icon"/>
            </w:pPr>
            <w:r>
              <w:drawing>
                <wp:inline distT="0" distB="0" distL="0" distR="0" wp14:anchorId="5B789C94" wp14:editId="3D1BAFC9">
                  <wp:extent cx="342138" cy="342138"/>
                  <wp:effectExtent l="19050" t="0" r="761" b="0"/>
                  <wp:docPr id="11" name="Try It Out Icon" descr="Try It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ndard Image" descr="Try It Ou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38" cy="34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9" w:type="dxa"/>
            <w:shd w:val="clear" w:color="auto" w:fill="8BCAE1"/>
            <w:tcMar>
              <w:left w:w="29" w:type="dxa"/>
              <w:right w:w="29" w:type="dxa"/>
            </w:tcMar>
            <w:vAlign w:val="center"/>
          </w:tcPr>
          <w:p w:rsidR="00205D3D" w:rsidRPr="006E4A8C" w:rsidRDefault="00205D3D" w:rsidP="00743DB1">
            <w:pPr>
              <w:pStyle w:val="Heading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How it Works</w:t>
            </w:r>
          </w:p>
        </w:tc>
      </w:tr>
    </w:tbl>
    <w:p w:rsidR="00205D3D" w:rsidRDefault="00205D3D" w:rsidP="00EA2653">
      <w:pPr>
        <w:rPr>
          <w:sz w:val="24"/>
          <w:szCs w:val="24"/>
        </w:rPr>
      </w:pPr>
    </w:p>
    <w:p w:rsidR="00EA2653" w:rsidRDefault="00EA2653" w:rsidP="009827B0">
      <w:pPr>
        <w:pStyle w:val="ListParagraph"/>
        <w:numPr>
          <w:ilvl w:val="0"/>
          <w:numId w:val="16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Provider places Cologuard order in Epic</w:t>
      </w:r>
    </w:p>
    <w:p w:rsidR="00EA2653" w:rsidRDefault="00EA2653" w:rsidP="009827B0">
      <w:pPr>
        <w:pStyle w:val="ListParagraph"/>
        <w:numPr>
          <w:ilvl w:val="0"/>
          <w:numId w:val="16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Cologuard order is automatically faxed to Exact Sciences</w:t>
      </w:r>
    </w:p>
    <w:p w:rsidR="00EA2653" w:rsidRDefault="00EA2653" w:rsidP="009827B0">
      <w:pPr>
        <w:pStyle w:val="ListParagraph"/>
        <w:numPr>
          <w:ilvl w:val="0"/>
          <w:numId w:val="16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An Exact Sciences representative will call the patient to confirm mailing address/insurance information</w:t>
      </w:r>
    </w:p>
    <w:p w:rsidR="00EA2653" w:rsidRDefault="00EA2653" w:rsidP="009827B0">
      <w:pPr>
        <w:pStyle w:val="ListParagraph"/>
        <w:numPr>
          <w:ilvl w:val="0"/>
          <w:numId w:val="16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A kit is shipped to the patient</w:t>
      </w:r>
      <w:r w:rsidR="005D0401">
        <w:rPr>
          <w:sz w:val="24"/>
          <w:szCs w:val="24"/>
        </w:rPr>
        <w:t xml:space="preserve"> – which </w:t>
      </w:r>
      <w:r>
        <w:rPr>
          <w:sz w:val="24"/>
          <w:szCs w:val="24"/>
        </w:rPr>
        <w:t>comes with a prepaid and preaddressed UPS return label</w:t>
      </w:r>
    </w:p>
    <w:p w:rsidR="00EA2653" w:rsidRDefault="00EA2653" w:rsidP="009827B0">
      <w:pPr>
        <w:pStyle w:val="ListParagraph"/>
        <w:numPr>
          <w:ilvl w:val="0"/>
          <w:numId w:val="16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Patient collects stool sample in the privacy of their own home</w:t>
      </w:r>
    </w:p>
    <w:p w:rsidR="00EA2653" w:rsidRDefault="00EA2653" w:rsidP="009827B0">
      <w:pPr>
        <w:pStyle w:val="ListParagraph"/>
        <w:numPr>
          <w:ilvl w:val="0"/>
          <w:numId w:val="16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Patient ships the kit from any UPS location or call 1-800-PICKUPS to schedule a pick-up</w:t>
      </w:r>
    </w:p>
    <w:p w:rsidR="00205D3D" w:rsidRDefault="00EA2653" w:rsidP="009827B0">
      <w:pPr>
        <w:pStyle w:val="ListParagraph"/>
        <w:numPr>
          <w:ilvl w:val="0"/>
          <w:numId w:val="16"/>
        </w:numPr>
        <w:spacing w:after="160" w:line="256" w:lineRule="auto"/>
        <w:rPr>
          <w:sz w:val="24"/>
          <w:szCs w:val="24"/>
        </w:rPr>
      </w:pPr>
      <w:r w:rsidRPr="00EA2653">
        <w:rPr>
          <w:sz w:val="24"/>
          <w:szCs w:val="24"/>
        </w:rPr>
        <w:t xml:space="preserve">Exact Sciences results the test and posts results to a Cologuard Portal </w:t>
      </w:r>
    </w:p>
    <w:p w:rsidR="001F7476" w:rsidRDefault="00205D3D" w:rsidP="005E02E0">
      <w:pPr>
        <w:pStyle w:val="ListParagraph"/>
        <w:numPr>
          <w:ilvl w:val="0"/>
          <w:numId w:val="16"/>
        </w:numPr>
        <w:spacing w:after="160" w:line="256" w:lineRule="auto"/>
        <w:rPr>
          <w:sz w:val="24"/>
          <w:szCs w:val="24"/>
        </w:rPr>
      </w:pPr>
      <w:r w:rsidRPr="001F7476">
        <w:rPr>
          <w:sz w:val="24"/>
          <w:szCs w:val="24"/>
        </w:rPr>
        <w:t xml:space="preserve">Henry Ford </w:t>
      </w:r>
      <w:r w:rsidR="001F7476" w:rsidRPr="001F7476">
        <w:rPr>
          <w:sz w:val="24"/>
          <w:szCs w:val="24"/>
        </w:rPr>
        <w:t>Cologuard Population Health Coder</w:t>
      </w:r>
      <w:r w:rsidRPr="001F7476">
        <w:rPr>
          <w:sz w:val="24"/>
          <w:szCs w:val="24"/>
        </w:rPr>
        <w:t xml:space="preserve">(s) monitor the Exact Sciences portal </w:t>
      </w:r>
      <w:r w:rsidR="001F7476" w:rsidRPr="001F7476">
        <w:rPr>
          <w:sz w:val="24"/>
          <w:szCs w:val="24"/>
        </w:rPr>
        <w:t>for results.  When results become available, they u</w:t>
      </w:r>
      <w:r w:rsidRPr="001F7476">
        <w:rPr>
          <w:sz w:val="24"/>
          <w:szCs w:val="24"/>
        </w:rPr>
        <w:t xml:space="preserve">pdate the </w:t>
      </w:r>
      <w:r w:rsidR="005D0401" w:rsidRPr="001F7476">
        <w:rPr>
          <w:sz w:val="24"/>
          <w:szCs w:val="24"/>
        </w:rPr>
        <w:t xml:space="preserve">original Epic </w:t>
      </w:r>
      <w:r w:rsidRPr="001F7476">
        <w:rPr>
          <w:sz w:val="24"/>
          <w:szCs w:val="24"/>
        </w:rPr>
        <w:t xml:space="preserve">order </w:t>
      </w:r>
      <w:r w:rsidR="005D0401" w:rsidRPr="001F7476">
        <w:rPr>
          <w:sz w:val="24"/>
          <w:szCs w:val="24"/>
        </w:rPr>
        <w:t>with the results</w:t>
      </w:r>
      <w:r w:rsidRPr="001F7476">
        <w:rPr>
          <w:sz w:val="24"/>
          <w:szCs w:val="24"/>
        </w:rPr>
        <w:t xml:space="preserve"> </w:t>
      </w:r>
      <w:r w:rsidR="001D4AEC" w:rsidRPr="001F7476">
        <w:rPr>
          <w:sz w:val="24"/>
          <w:szCs w:val="24"/>
        </w:rPr>
        <w:t>(positive or negative</w:t>
      </w:r>
    </w:p>
    <w:p w:rsidR="005D0401" w:rsidRPr="001F7476" w:rsidRDefault="005D0401" w:rsidP="005E02E0">
      <w:pPr>
        <w:pStyle w:val="ListParagraph"/>
        <w:numPr>
          <w:ilvl w:val="0"/>
          <w:numId w:val="16"/>
        </w:numPr>
        <w:spacing w:after="160" w:line="256" w:lineRule="auto"/>
        <w:rPr>
          <w:sz w:val="24"/>
          <w:szCs w:val="24"/>
        </w:rPr>
      </w:pPr>
      <w:r w:rsidRPr="001F7476">
        <w:rPr>
          <w:sz w:val="24"/>
          <w:szCs w:val="24"/>
        </w:rPr>
        <w:t>Results are issued to the provider</w:t>
      </w:r>
      <w:r w:rsidR="00205D3D" w:rsidRPr="001F7476">
        <w:rPr>
          <w:sz w:val="24"/>
          <w:szCs w:val="24"/>
        </w:rPr>
        <w:t>’s InBasket</w:t>
      </w:r>
    </w:p>
    <w:p w:rsidR="00205D3D" w:rsidRPr="00B72C08" w:rsidRDefault="00205D3D" w:rsidP="009827B0">
      <w:pPr>
        <w:pStyle w:val="ListParagraph"/>
        <w:numPr>
          <w:ilvl w:val="0"/>
          <w:numId w:val="16"/>
        </w:numPr>
        <w:spacing w:after="160" w:line="256" w:lineRule="auto"/>
        <w:rPr>
          <w:sz w:val="24"/>
          <w:szCs w:val="24"/>
        </w:rPr>
      </w:pPr>
      <w:r w:rsidRPr="00B72C08">
        <w:rPr>
          <w:sz w:val="24"/>
          <w:szCs w:val="24"/>
        </w:rPr>
        <w:t>Results are issued to MyChart if applicable</w:t>
      </w:r>
    </w:p>
    <w:p w:rsidR="000268CB" w:rsidRPr="001D4AEC" w:rsidRDefault="00205D3D" w:rsidP="00A1594F">
      <w:pPr>
        <w:pStyle w:val="ListParagraph"/>
        <w:numPr>
          <w:ilvl w:val="0"/>
          <w:numId w:val="16"/>
        </w:numPr>
        <w:spacing w:after="160" w:line="256" w:lineRule="auto"/>
      </w:pPr>
      <w:r w:rsidRPr="001D4AEC">
        <w:rPr>
          <w:sz w:val="24"/>
          <w:szCs w:val="24"/>
        </w:rPr>
        <w:t xml:space="preserve">A final Cologuard result </w:t>
      </w:r>
      <w:r w:rsidR="00EE3ED3" w:rsidRPr="001D4AEC">
        <w:rPr>
          <w:sz w:val="24"/>
          <w:szCs w:val="24"/>
        </w:rPr>
        <w:t xml:space="preserve">of positive or negative </w:t>
      </w:r>
      <w:r w:rsidRPr="001D4AEC">
        <w:rPr>
          <w:sz w:val="24"/>
          <w:szCs w:val="24"/>
        </w:rPr>
        <w:t xml:space="preserve">will complete Health </w:t>
      </w:r>
      <w:r w:rsidR="00EA5E70" w:rsidRPr="001D4AEC">
        <w:rPr>
          <w:sz w:val="24"/>
          <w:szCs w:val="24"/>
        </w:rPr>
        <w:t>Maintenance</w:t>
      </w:r>
      <w:r w:rsidRPr="001D4AEC">
        <w:rPr>
          <w:sz w:val="24"/>
          <w:szCs w:val="24"/>
        </w:rPr>
        <w:t xml:space="preserve"> </w:t>
      </w:r>
      <w:r w:rsidR="001D4AEC" w:rsidRPr="001D4AEC">
        <w:rPr>
          <w:sz w:val="24"/>
          <w:szCs w:val="24"/>
        </w:rPr>
        <w:t>for 3 years</w:t>
      </w:r>
    </w:p>
    <w:p w:rsidR="001D4AEC" w:rsidRDefault="001D4AEC" w:rsidP="001D4AEC">
      <w:pPr>
        <w:spacing w:after="160" w:line="256" w:lineRule="auto"/>
      </w:pPr>
      <w:bookmarkStart w:id="0" w:name="_GoBack"/>
      <w:bookmarkEnd w:id="0"/>
    </w:p>
    <w:p w:rsidR="001F7476" w:rsidRDefault="001F7476"/>
    <w:p w:rsidR="001F7476" w:rsidRDefault="001F7476"/>
    <w:p w:rsidR="001F7476" w:rsidRPr="00E93BCA" w:rsidRDefault="001F7476" w:rsidP="00E93BCA">
      <w:pPr>
        <w:spacing w:after="160" w:line="256" w:lineRule="auto"/>
        <w:ind w:left="360"/>
        <w:rPr>
          <w:sz w:val="24"/>
          <w:szCs w:val="24"/>
        </w:rPr>
      </w:pPr>
      <w:r w:rsidRPr="00E93BCA">
        <w:t xml:space="preserve">Note: </w:t>
      </w:r>
      <w:r w:rsidR="00E93BCA" w:rsidRPr="00E93BCA">
        <w:t xml:space="preserve"> </w:t>
      </w:r>
      <w:r w:rsidRPr="00E93BCA">
        <w:rPr>
          <w:sz w:val="24"/>
          <w:szCs w:val="24"/>
        </w:rPr>
        <w:t xml:space="preserve">If, after multiple attempts, Exact Sciences could not get a final result the order will be canceled. The Population Health Coder(s) will then Cancel the Epic order which will issue a Canceled Ord message to the Authorizing provider’s InBasket indicating that the test could not be completed. </w:t>
      </w:r>
    </w:p>
    <w:p w:rsidR="001D4AEC" w:rsidRDefault="001D4AE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BCAE1"/>
        <w:tblLook w:val="04A0" w:firstRow="1" w:lastRow="0" w:firstColumn="1" w:lastColumn="0" w:noHBand="0" w:noVBand="1"/>
      </w:tblPr>
      <w:tblGrid>
        <w:gridCol w:w="741"/>
        <w:gridCol w:w="10059"/>
      </w:tblGrid>
      <w:tr w:rsidR="009D65DF" w:rsidTr="00204199">
        <w:trPr>
          <w:trHeight w:val="612"/>
        </w:trPr>
        <w:tc>
          <w:tcPr>
            <w:tcW w:w="741" w:type="dxa"/>
            <w:shd w:val="clear" w:color="auto" w:fill="8BCAE1"/>
            <w:tcMar>
              <w:left w:w="29" w:type="dxa"/>
              <w:right w:w="29" w:type="dxa"/>
            </w:tcMar>
          </w:tcPr>
          <w:p w:rsidR="009D65DF" w:rsidRDefault="00650736" w:rsidP="00204199">
            <w:pPr>
              <w:pStyle w:val="Icon"/>
            </w:pPr>
            <w:r w:rsidRPr="000268CB">
              <w:rPr>
                <w:rFonts w:eastAsiaTheme="majorEastAsia" w:cstheme="minorHAnsi"/>
                <w:color w:val="000000" w:themeColor="text1"/>
              </w:rPr>
              <w:lastRenderedPageBreak/>
              <w:t xml:space="preserve"> </w:t>
            </w:r>
            <w:r w:rsidR="009D65DF">
              <w:drawing>
                <wp:inline distT="0" distB="0" distL="0" distR="0" wp14:anchorId="37A0611F" wp14:editId="1EBAA28D">
                  <wp:extent cx="342138" cy="342138"/>
                  <wp:effectExtent l="19050" t="0" r="761" b="0"/>
                  <wp:docPr id="14" name="Try It Out Icon" descr="Try It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ndard Image" descr="Try It Ou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38" cy="34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9" w:type="dxa"/>
            <w:shd w:val="clear" w:color="auto" w:fill="8BCAE1"/>
            <w:tcMar>
              <w:left w:w="29" w:type="dxa"/>
              <w:right w:w="29" w:type="dxa"/>
            </w:tcMar>
            <w:vAlign w:val="center"/>
          </w:tcPr>
          <w:p w:rsidR="009D65DF" w:rsidRPr="006E4A8C" w:rsidRDefault="009D65DF" w:rsidP="009827B0">
            <w:pPr>
              <w:pStyle w:val="Heading3"/>
              <w:outlineLvl w:val="2"/>
              <w:rPr>
                <w:sz w:val="36"/>
                <w:szCs w:val="36"/>
              </w:rPr>
            </w:pPr>
            <w:r w:rsidRPr="006E4A8C">
              <w:rPr>
                <w:sz w:val="36"/>
                <w:szCs w:val="36"/>
              </w:rPr>
              <w:t>Try It Out</w:t>
            </w:r>
            <w:r>
              <w:rPr>
                <w:sz w:val="36"/>
                <w:szCs w:val="36"/>
              </w:rPr>
              <w:t xml:space="preserve"> </w:t>
            </w:r>
            <w:r w:rsidR="007B1F6C">
              <w:rPr>
                <w:sz w:val="36"/>
                <w:szCs w:val="36"/>
              </w:rPr>
              <w:t xml:space="preserve">– </w:t>
            </w:r>
            <w:r w:rsidR="009827B0">
              <w:rPr>
                <w:sz w:val="36"/>
                <w:szCs w:val="36"/>
              </w:rPr>
              <w:t>Cologuard</w:t>
            </w:r>
            <w:r w:rsidR="007B1F6C">
              <w:rPr>
                <w:sz w:val="36"/>
                <w:szCs w:val="36"/>
              </w:rPr>
              <w:t xml:space="preserve"> Ambulatory Order</w:t>
            </w:r>
          </w:p>
        </w:tc>
      </w:tr>
    </w:tbl>
    <w:p w:rsidR="000268CB" w:rsidRDefault="000268CB" w:rsidP="00F47315">
      <w:pPr>
        <w:rPr>
          <w:rFonts w:eastAsiaTheme="majorEastAsia" w:cstheme="minorHAnsi"/>
          <w:color w:val="000000" w:themeColor="text1"/>
        </w:rPr>
      </w:pPr>
    </w:p>
    <w:p w:rsidR="000268CB" w:rsidRDefault="000268CB" w:rsidP="00F47315">
      <w:pPr>
        <w:rPr>
          <w:rFonts w:eastAsiaTheme="majorEastAsia" w:cstheme="minorHAnsi"/>
          <w:color w:val="000000" w:themeColor="text1"/>
        </w:rPr>
      </w:pPr>
      <w:r>
        <w:rPr>
          <w:rFonts w:eastAsiaTheme="majorEastAsia" w:cstheme="minorHAnsi"/>
          <w:color w:val="000000" w:themeColor="text1"/>
        </w:rPr>
        <w:t>Step 1:  Access the patient visit encounter by double</w:t>
      </w:r>
      <w:r w:rsidR="00D83D63">
        <w:rPr>
          <w:rFonts w:eastAsiaTheme="majorEastAsia" w:cstheme="minorHAnsi"/>
          <w:color w:val="000000" w:themeColor="text1"/>
        </w:rPr>
        <w:t>-</w:t>
      </w:r>
      <w:r>
        <w:rPr>
          <w:rFonts w:eastAsiaTheme="majorEastAsia" w:cstheme="minorHAnsi"/>
          <w:color w:val="000000" w:themeColor="text1"/>
        </w:rPr>
        <w:t>clicking the patient on the schedule.</w:t>
      </w:r>
    </w:p>
    <w:p w:rsidR="00424C80" w:rsidRDefault="00424C80" w:rsidP="00F47315">
      <w:pPr>
        <w:rPr>
          <w:rFonts w:eastAsiaTheme="majorEastAsia" w:cstheme="minorHAnsi"/>
          <w:color w:val="000000" w:themeColor="text1"/>
        </w:rPr>
      </w:pPr>
      <w:r>
        <w:rPr>
          <w:rFonts w:eastAsiaTheme="majorEastAsia" w:cstheme="minorHAnsi"/>
          <w:color w:val="000000" w:themeColor="text1"/>
        </w:rPr>
        <w:t xml:space="preserve">Step 2:  From Meds </w:t>
      </w:r>
      <w:r w:rsidR="00EB7DB4">
        <w:rPr>
          <w:rFonts w:eastAsiaTheme="majorEastAsia" w:cstheme="minorHAnsi"/>
          <w:color w:val="000000" w:themeColor="text1"/>
        </w:rPr>
        <w:t>&amp;</w:t>
      </w:r>
      <w:r>
        <w:rPr>
          <w:rFonts w:eastAsiaTheme="majorEastAsia" w:cstheme="minorHAnsi"/>
          <w:color w:val="000000" w:themeColor="text1"/>
        </w:rPr>
        <w:t xml:space="preserve"> Orders</w:t>
      </w:r>
      <w:r w:rsidR="00EB7DB4">
        <w:rPr>
          <w:rFonts w:eastAsiaTheme="majorEastAsia" w:cstheme="minorHAnsi"/>
          <w:color w:val="000000" w:themeColor="text1"/>
        </w:rPr>
        <w:t xml:space="preserve">, </w:t>
      </w:r>
      <w:r>
        <w:rPr>
          <w:rFonts w:eastAsiaTheme="majorEastAsia" w:cstheme="minorHAnsi"/>
          <w:color w:val="000000" w:themeColor="text1"/>
        </w:rPr>
        <w:t xml:space="preserve">search for </w:t>
      </w:r>
      <w:r w:rsidR="00EB7DB4">
        <w:rPr>
          <w:rFonts w:eastAsiaTheme="majorEastAsia" w:cstheme="minorHAnsi"/>
          <w:color w:val="000000" w:themeColor="text1"/>
        </w:rPr>
        <w:t xml:space="preserve">and select </w:t>
      </w:r>
      <w:r>
        <w:rPr>
          <w:rFonts w:eastAsiaTheme="majorEastAsia" w:cstheme="minorHAnsi"/>
          <w:color w:val="000000" w:themeColor="text1"/>
        </w:rPr>
        <w:t xml:space="preserve">the </w:t>
      </w:r>
      <w:r w:rsidR="005D0401">
        <w:rPr>
          <w:rFonts w:eastAsiaTheme="majorEastAsia" w:cstheme="minorHAnsi"/>
          <w:b/>
          <w:color w:val="000000" w:themeColor="text1"/>
        </w:rPr>
        <w:t>Cologuard (Exact Science</w:t>
      </w:r>
      <w:r w:rsidR="007F74C3">
        <w:rPr>
          <w:rFonts w:eastAsiaTheme="majorEastAsia" w:cstheme="minorHAnsi"/>
          <w:b/>
          <w:color w:val="000000" w:themeColor="text1"/>
        </w:rPr>
        <w:t>s</w:t>
      </w:r>
      <w:r w:rsidR="005D0401">
        <w:rPr>
          <w:rFonts w:eastAsiaTheme="majorEastAsia" w:cstheme="minorHAnsi"/>
          <w:b/>
          <w:color w:val="000000" w:themeColor="text1"/>
        </w:rPr>
        <w:t>)</w:t>
      </w:r>
      <w:r>
        <w:rPr>
          <w:rFonts w:eastAsiaTheme="majorEastAsia" w:cstheme="minorHAnsi"/>
          <w:color w:val="000000" w:themeColor="text1"/>
        </w:rPr>
        <w:t xml:space="preserve"> order</w:t>
      </w:r>
      <w:r w:rsidR="00EB7DB4">
        <w:rPr>
          <w:rFonts w:eastAsiaTheme="majorEastAsia" w:cstheme="minorHAnsi"/>
          <w:color w:val="000000" w:themeColor="text1"/>
        </w:rPr>
        <w:t xml:space="preserve">. Click </w:t>
      </w:r>
      <w:r w:rsidR="00EB7DB4" w:rsidRPr="00D80337">
        <w:rPr>
          <w:rFonts w:eastAsiaTheme="majorEastAsia" w:cstheme="minorHAnsi"/>
          <w:b/>
          <w:color w:val="000000" w:themeColor="text1"/>
        </w:rPr>
        <w:t>Accept</w:t>
      </w:r>
      <w:r w:rsidR="00EB7DB4">
        <w:rPr>
          <w:rFonts w:eastAsiaTheme="majorEastAsia" w:cstheme="minorHAnsi"/>
          <w:color w:val="000000" w:themeColor="text1"/>
        </w:rPr>
        <w:t>.</w:t>
      </w:r>
    </w:p>
    <w:p w:rsidR="009827B0" w:rsidRDefault="007F74C3" w:rsidP="00F47315">
      <w:pPr>
        <w:rPr>
          <w:rFonts w:eastAsiaTheme="majorEastAsia" w:cstheme="minorHAnsi"/>
          <w:color w:val="000000" w:themeColor="text1"/>
        </w:rPr>
      </w:pPr>
      <w:r w:rsidRPr="00C4021C">
        <w:rPr>
          <w:noProof/>
          <w:bdr w:val="single" w:sz="4" w:space="0" w:color="auto"/>
        </w:rPr>
        <w:drawing>
          <wp:inline distT="0" distB="0" distL="0" distR="0" wp14:anchorId="772DB66D" wp14:editId="2DD0BE0A">
            <wp:extent cx="6858000" cy="2256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0BB" w:rsidRDefault="00EB7DB4" w:rsidP="00EB7DB4">
      <w:pPr>
        <w:rPr>
          <w:rFonts w:eastAsiaTheme="majorEastAsia" w:cstheme="minorHAnsi"/>
          <w:color w:val="000000" w:themeColor="text1"/>
        </w:rPr>
      </w:pPr>
      <w:r>
        <w:rPr>
          <w:rFonts w:eastAsiaTheme="majorEastAsia" w:cstheme="minorHAnsi"/>
          <w:color w:val="000000" w:themeColor="text1"/>
        </w:rPr>
        <w:t xml:space="preserve">Step </w:t>
      </w:r>
      <w:r w:rsidR="00205D3D">
        <w:rPr>
          <w:rFonts w:eastAsiaTheme="majorEastAsia" w:cstheme="minorHAnsi"/>
          <w:color w:val="000000" w:themeColor="text1"/>
        </w:rPr>
        <w:t>3</w:t>
      </w:r>
      <w:r>
        <w:rPr>
          <w:rFonts w:eastAsiaTheme="majorEastAsia" w:cstheme="minorHAnsi"/>
          <w:color w:val="000000" w:themeColor="text1"/>
        </w:rPr>
        <w:t xml:space="preserve">:  </w:t>
      </w:r>
      <w:r w:rsidR="00212691">
        <w:rPr>
          <w:rFonts w:eastAsiaTheme="majorEastAsia" w:cstheme="minorHAnsi"/>
          <w:color w:val="000000" w:themeColor="text1"/>
        </w:rPr>
        <w:t>Review, associate diagnosis</w:t>
      </w:r>
      <w:r w:rsidR="009430BB">
        <w:rPr>
          <w:rFonts w:eastAsiaTheme="majorEastAsia" w:cstheme="minorHAnsi"/>
          <w:color w:val="000000" w:themeColor="text1"/>
        </w:rPr>
        <w:t>, and sign the order.</w:t>
      </w:r>
    </w:p>
    <w:p w:rsidR="009430BB" w:rsidRDefault="00714F75" w:rsidP="009430BB">
      <w:pPr>
        <w:ind w:left="720"/>
        <w:rPr>
          <w:rFonts w:eastAsiaTheme="majorEastAsia" w:cstheme="minorHAnsi"/>
          <w:color w:val="000000" w:themeColor="text1"/>
        </w:rPr>
      </w:pPr>
      <w:r w:rsidRPr="00714F75">
        <w:rPr>
          <w:noProof/>
          <w:bdr w:val="single" w:sz="4" w:space="0" w:color="auto"/>
        </w:rPr>
        <w:drawing>
          <wp:inline distT="0" distB="0" distL="0" distR="0" wp14:anchorId="379FC6F5" wp14:editId="3620F9A5">
            <wp:extent cx="4968240" cy="2123056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6357" cy="212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3D" w:rsidRDefault="00205D3D">
      <w:r>
        <w:br w:type="page"/>
      </w:r>
    </w:p>
    <w:p w:rsidR="009430BB" w:rsidRDefault="009430BB" w:rsidP="009430BB">
      <w:r>
        <w:lastRenderedPageBreak/>
        <w:t xml:space="preserve">To successfully process Cologuard, the order must include </w:t>
      </w:r>
      <w:r w:rsidR="00F3047C">
        <w:rPr>
          <w:b/>
        </w:rPr>
        <w:t>one</w:t>
      </w:r>
      <w:r>
        <w:t xml:space="preserve"> of the following ICD-10 diagnosis codes: </w:t>
      </w:r>
    </w:p>
    <w:p w:rsidR="009430BB" w:rsidRDefault="009430BB" w:rsidP="00F3047C">
      <w:pPr>
        <w:pStyle w:val="ListParagraph"/>
        <w:numPr>
          <w:ilvl w:val="0"/>
          <w:numId w:val="20"/>
        </w:numPr>
      </w:pPr>
      <w:r>
        <w:t>Z12.11 (screening for malignant neoplasm of colon)</w:t>
      </w:r>
    </w:p>
    <w:p w:rsidR="009430BB" w:rsidRDefault="009430BB" w:rsidP="00F3047C">
      <w:pPr>
        <w:pStyle w:val="ListParagraph"/>
        <w:numPr>
          <w:ilvl w:val="0"/>
          <w:numId w:val="20"/>
        </w:numPr>
      </w:pPr>
      <w:r>
        <w:t>Z12.12 (screening for malignant neoplasm of rectum)</w:t>
      </w:r>
    </w:p>
    <w:p w:rsidR="002C46E4" w:rsidRDefault="00F3047C" w:rsidP="00F3047C">
      <w:pPr>
        <w:ind w:left="720"/>
        <w:rPr>
          <w:rFonts w:eastAsiaTheme="majorEastAsia" w:cstheme="minorHAnsi"/>
          <w:color w:val="000000" w:themeColor="text1"/>
        </w:rPr>
      </w:pPr>
      <w:r>
        <w:rPr>
          <w:noProof/>
        </w:rPr>
        <w:drawing>
          <wp:inline distT="0" distB="0" distL="0" distR="0" wp14:anchorId="11E0C15C" wp14:editId="57B24F2B">
            <wp:extent cx="3385243" cy="2049780"/>
            <wp:effectExtent l="0" t="0" r="571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5555" cy="205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BCAE1"/>
        <w:tblLook w:val="04A0" w:firstRow="1" w:lastRow="0" w:firstColumn="1" w:lastColumn="0" w:noHBand="0" w:noVBand="1"/>
      </w:tblPr>
      <w:tblGrid>
        <w:gridCol w:w="741"/>
        <w:gridCol w:w="10059"/>
      </w:tblGrid>
      <w:tr w:rsidR="002C46E4" w:rsidTr="00743DB1">
        <w:trPr>
          <w:trHeight w:val="612"/>
        </w:trPr>
        <w:tc>
          <w:tcPr>
            <w:tcW w:w="741" w:type="dxa"/>
            <w:shd w:val="clear" w:color="auto" w:fill="8BCAE1"/>
            <w:tcMar>
              <w:left w:w="29" w:type="dxa"/>
              <w:right w:w="29" w:type="dxa"/>
            </w:tcMar>
          </w:tcPr>
          <w:p w:rsidR="002C46E4" w:rsidRDefault="002C46E4" w:rsidP="00743DB1">
            <w:pPr>
              <w:pStyle w:val="Icon"/>
            </w:pPr>
            <w:r>
              <w:drawing>
                <wp:inline distT="0" distB="0" distL="0" distR="0" wp14:anchorId="12D99ED4" wp14:editId="41AEDB6B">
                  <wp:extent cx="342138" cy="342138"/>
                  <wp:effectExtent l="19050" t="0" r="761" b="0"/>
                  <wp:docPr id="6" name="Try It Out Icon" descr="Try It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ndard Image" descr="Try It Ou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38" cy="34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9" w:type="dxa"/>
            <w:shd w:val="clear" w:color="auto" w:fill="8BCAE1"/>
            <w:tcMar>
              <w:left w:w="29" w:type="dxa"/>
              <w:right w:w="29" w:type="dxa"/>
            </w:tcMar>
            <w:vAlign w:val="center"/>
          </w:tcPr>
          <w:p w:rsidR="002C46E4" w:rsidRPr="006E4A8C" w:rsidRDefault="002C46E4" w:rsidP="002C46E4">
            <w:pPr>
              <w:pStyle w:val="Heading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happens when - Cologuard Order Signed</w:t>
            </w:r>
          </w:p>
        </w:tc>
      </w:tr>
    </w:tbl>
    <w:p w:rsidR="002C46E4" w:rsidRDefault="002C46E4" w:rsidP="00EB7DB4">
      <w:pPr>
        <w:rPr>
          <w:rFonts w:eastAsiaTheme="majorEastAsia" w:cstheme="minorHAnsi"/>
          <w:color w:val="000000" w:themeColor="text1"/>
        </w:rPr>
      </w:pPr>
    </w:p>
    <w:p w:rsidR="00314470" w:rsidRDefault="002C46E4" w:rsidP="00EB7DB4">
      <w:pPr>
        <w:rPr>
          <w:rFonts w:eastAsiaTheme="majorEastAsia" w:cstheme="minorHAnsi"/>
          <w:color w:val="000000" w:themeColor="text1"/>
        </w:rPr>
      </w:pPr>
      <w:r>
        <w:rPr>
          <w:rFonts w:eastAsiaTheme="majorEastAsia" w:cstheme="minorHAnsi"/>
          <w:color w:val="000000" w:themeColor="text1"/>
        </w:rPr>
        <w:t xml:space="preserve">What happens when the Cologuard order is signed in </w:t>
      </w:r>
      <w:r w:rsidR="009F7E8F">
        <w:rPr>
          <w:rFonts w:eastAsiaTheme="majorEastAsia" w:cstheme="minorHAnsi"/>
          <w:color w:val="000000" w:themeColor="text1"/>
        </w:rPr>
        <w:t>Epic?</w:t>
      </w:r>
    </w:p>
    <w:p w:rsidR="009430BB" w:rsidRDefault="009430BB" w:rsidP="009430BB">
      <w:pPr>
        <w:pStyle w:val="ListParagraph"/>
        <w:numPr>
          <w:ilvl w:val="0"/>
          <w:numId w:val="18"/>
        </w:numPr>
        <w:rPr>
          <w:rFonts w:eastAsiaTheme="majorEastAsia" w:cstheme="minorHAnsi"/>
          <w:color w:val="000000" w:themeColor="text1"/>
        </w:rPr>
      </w:pPr>
      <w:r>
        <w:rPr>
          <w:rFonts w:eastAsiaTheme="majorEastAsia" w:cstheme="minorHAnsi"/>
          <w:color w:val="000000" w:themeColor="text1"/>
        </w:rPr>
        <w:t xml:space="preserve">An order </w:t>
      </w:r>
      <w:r w:rsidR="00166036">
        <w:rPr>
          <w:rFonts w:eastAsiaTheme="majorEastAsia" w:cstheme="minorHAnsi"/>
          <w:color w:val="000000" w:themeColor="text1"/>
        </w:rPr>
        <w:t xml:space="preserve">requisition </w:t>
      </w:r>
      <w:r>
        <w:rPr>
          <w:rFonts w:eastAsiaTheme="majorEastAsia" w:cstheme="minorHAnsi"/>
          <w:color w:val="000000" w:themeColor="text1"/>
        </w:rPr>
        <w:t xml:space="preserve">is </w:t>
      </w:r>
      <w:r w:rsidR="002C46E4">
        <w:rPr>
          <w:rFonts w:eastAsiaTheme="majorEastAsia" w:cstheme="minorHAnsi"/>
          <w:color w:val="000000" w:themeColor="text1"/>
        </w:rPr>
        <w:t>f</w:t>
      </w:r>
      <w:r>
        <w:rPr>
          <w:rFonts w:eastAsiaTheme="majorEastAsia" w:cstheme="minorHAnsi"/>
          <w:color w:val="000000" w:themeColor="text1"/>
        </w:rPr>
        <w:t>axed directly to Exact Sciences</w:t>
      </w:r>
      <w:r w:rsidR="00845DFB">
        <w:rPr>
          <w:rFonts w:eastAsiaTheme="majorEastAsia" w:cstheme="minorHAnsi"/>
          <w:color w:val="000000" w:themeColor="text1"/>
        </w:rPr>
        <w:t xml:space="preserve"> </w:t>
      </w:r>
    </w:p>
    <w:p w:rsidR="009430BB" w:rsidRDefault="009430BB" w:rsidP="009430BB">
      <w:pPr>
        <w:pStyle w:val="ListParagraph"/>
        <w:numPr>
          <w:ilvl w:val="0"/>
          <w:numId w:val="18"/>
        </w:numPr>
        <w:rPr>
          <w:rFonts w:eastAsiaTheme="majorEastAsia" w:cstheme="minorHAnsi"/>
          <w:color w:val="000000" w:themeColor="text1"/>
        </w:rPr>
      </w:pPr>
      <w:r>
        <w:rPr>
          <w:rFonts w:eastAsiaTheme="majorEastAsia" w:cstheme="minorHAnsi"/>
          <w:color w:val="000000" w:themeColor="text1"/>
        </w:rPr>
        <w:t>A copy of the faxed order requisition is printe</w:t>
      </w:r>
      <w:r w:rsidR="002C46E4">
        <w:rPr>
          <w:rFonts w:eastAsiaTheme="majorEastAsia" w:cstheme="minorHAnsi"/>
          <w:color w:val="000000" w:themeColor="text1"/>
        </w:rPr>
        <w:t>d</w:t>
      </w:r>
      <w:r w:rsidR="00845DFB" w:rsidRPr="00845DFB">
        <w:t xml:space="preserve"> </w:t>
      </w:r>
      <w:r w:rsidR="00166036">
        <w:t>in the clinic</w:t>
      </w:r>
    </w:p>
    <w:p w:rsidR="009430BB" w:rsidRDefault="002C46E4" w:rsidP="009430BB">
      <w:pPr>
        <w:pStyle w:val="ListParagraph"/>
        <w:numPr>
          <w:ilvl w:val="0"/>
          <w:numId w:val="18"/>
        </w:numPr>
        <w:rPr>
          <w:rFonts w:eastAsiaTheme="majorEastAsia" w:cstheme="minorHAnsi"/>
          <w:color w:val="000000" w:themeColor="text1"/>
        </w:rPr>
      </w:pPr>
      <w:r>
        <w:rPr>
          <w:rFonts w:eastAsiaTheme="majorEastAsia" w:cstheme="minorHAnsi"/>
          <w:color w:val="000000" w:themeColor="text1"/>
        </w:rPr>
        <w:t>A Patient I</w:t>
      </w:r>
      <w:r w:rsidR="009430BB">
        <w:rPr>
          <w:rFonts w:eastAsiaTheme="majorEastAsia" w:cstheme="minorHAnsi"/>
          <w:color w:val="000000" w:themeColor="text1"/>
        </w:rPr>
        <w:t xml:space="preserve">nstructions </w:t>
      </w:r>
      <w:r>
        <w:rPr>
          <w:rFonts w:eastAsiaTheme="majorEastAsia" w:cstheme="minorHAnsi"/>
          <w:color w:val="000000" w:themeColor="text1"/>
        </w:rPr>
        <w:t>report is printed</w:t>
      </w:r>
      <w:r w:rsidR="00166036">
        <w:rPr>
          <w:rFonts w:eastAsiaTheme="majorEastAsia" w:cstheme="minorHAnsi"/>
          <w:color w:val="000000" w:themeColor="text1"/>
        </w:rPr>
        <w:t xml:space="preserve"> in the clinic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BCAE1"/>
        <w:tblLook w:val="04A0" w:firstRow="1" w:lastRow="0" w:firstColumn="1" w:lastColumn="0" w:noHBand="0" w:noVBand="1"/>
      </w:tblPr>
      <w:tblGrid>
        <w:gridCol w:w="741"/>
        <w:gridCol w:w="10059"/>
      </w:tblGrid>
      <w:tr w:rsidR="002C46E4" w:rsidTr="00743DB1">
        <w:trPr>
          <w:trHeight w:val="612"/>
        </w:trPr>
        <w:tc>
          <w:tcPr>
            <w:tcW w:w="741" w:type="dxa"/>
            <w:shd w:val="clear" w:color="auto" w:fill="8BCAE1"/>
            <w:tcMar>
              <w:left w:w="29" w:type="dxa"/>
              <w:right w:w="29" w:type="dxa"/>
            </w:tcMar>
          </w:tcPr>
          <w:p w:rsidR="002C46E4" w:rsidRDefault="002C46E4" w:rsidP="00743DB1">
            <w:pPr>
              <w:pStyle w:val="Icon"/>
            </w:pPr>
            <w:r>
              <w:drawing>
                <wp:inline distT="0" distB="0" distL="0" distR="0" wp14:anchorId="5A30668F" wp14:editId="0DDB5797">
                  <wp:extent cx="342900" cy="342900"/>
                  <wp:effectExtent l="19050" t="0" r="761" b="0"/>
                  <wp:docPr id="4" name="You Can Also Icon" descr="You Can Also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andard Image" descr="You Can Als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9" w:type="dxa"/>
            <w:shd w:val="clear" w:color="auto" w:fill="8BCAE1"/>
            <w:tcMar>
              <w:left w:w="29" w:type="dxa"/>
              <w:right w:w="29" w:type="dxa"/>
            </w:tcMar>
            <w:vAlign w:val="center"/>
          </w:tcPr>
          <w:p w:rsidR="002C46E4" w:rsidRDefault="002C46E4" w:rsidP="00743DB1">
            <w:pPr>
              <w:pStyle w:val="Heading3"/>
              <w:outlineLvl w:val="2"/>
            </w:pPr>
            <w:r>
              <w:t>You Can Also...</w:t>
            </w:r>
          </w:p>
        </w:tc>
      </w:tr>
    </w:tbl>
    <w:p w:rsidR="002C46E4" w:rsidRDefault="002C46E4" w:rsidP="002C46E4">
      <w:pPr>
        <w:rPr>
          <w:rFonts w:eastAsiaTheme="majorEastAsia" w:cstheme="minorHAnsi"/>
          <w:color w:val="000000" w:themeColor="text1"/>
        </w:rPr>
      </w:pPr>
    </w:p>
    <w:p w:rsidR="002C46E4" w:rsidRDefault="002C46E4" w:rsidP="002C46E4">
      <w:pPr>
        <w:rPr>
          <w:rFonts w:eastAsiaTheme="majorEastAsia" w:cstheme="minorHAnsi"/>
          <w:color w:val="000000" w:themeColor="text1"/>
        </w:rPr>
      </w:pPr>
      <w:r>
        <w:rPr>
          <w:rFonts w:eastAsiaTheme="majorEastAsia" w:cstheme="minorHAnsi"/>
          <w:color w:val="000000" w:themeColor="text1"/>
        </w:rPr>
        <w:t xml:space="preserve">You can include </w:t>
      </w:r>
      <w:r w:rsidR="00205D3D">
        <w:rPr>
          <w:rFonts w:eastAsiaTheme="majorEastAsia" w:cstheme="minorHAnsi"/>
          <w:color w:val="000000" w:themeColor="text1"/>
        </w:rPr>
        <w:t>Cologuard Patient Instructions in the AVS using SmartPhrase . COLOGUARD</w:t>
      </w:r>
    </w:p>
    <w:p w:rsidR="002C46E4" w:rsidRDefault="00166036" w:rsidP="00F95A9E">
      <w:pPr>
        <w:ind w:left="720"/>
        <w:rPr>
          <w:rFonts w:eastAsiaTheme="majorEastAsia" w:cstheme="minorHAnsi"/>
          <w:color w:val="000000" w:themeColor="text1"/>
        </w:rPr>
      </w:pPr>
      <w:r>
        <w:rPr>
          <w:noProof/>
        </w:rPr>
        <w:drawing>
          <wp:inline distT="0" distB="0" distL="0" distR="0">
            <wp:extent cx="4960620" cy="2506585"/>
            <wp:effectExtent l="0" t="0" r="0" b="0"/>
            <wp:docPr id="15" name="Picture 15" descr="C:\Users\SBALLAR1\AppData\Local\Temp\SNAGHTML1e362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LLAR1\AppData\Local\Temp\SNAGHTML1e362c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444" cy="252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BCAE1"/>
        <w:tblLook w:val="04A0" w:firstRow="1" w:lastRow="0" w:firstColumn="1" w:lastColumn="0" w:noHBand="0" w:noVBand="1"/>
      </w:tblPr>
      <w:tblGrid>
        <w:gridCol w:w="741"/>
        <w:gridCol w:w="10059"/>
      </w:tblGrid>
      <w:tr w:rsidR="00584E11" w:rsidTr="00743DB1">
        <w:trPr>
          <w:trHeight w:val="612"/>
        </w:trPr>
        <w:tc>
          <w:tcPr>
            <w:tcW w:w="741" w:type="dxa"/>
            <w:shd w:val="clear" w:color="auto" w:fill="8BCAE1"/>
            <w:tcMar>
              <w:left w:w="29" w:type="dxa"/>
              <w:right w:w="29" w:type="dxa"/>
            </w:tcMar>
          </w:tcPr>
          <w:p w:rsidR="00584E11" w:rsidRDefault="00584E11" w:rsidP="00743DB1">
            <w:pPr>
              <w:pStyle w:val="Icon"/>
            </w:pPr>
            <w:r>
              <w:lastRenderedPageBreak/>
              <w:drawing>
                <wp:inline distT="0" distB="0" distL="0" distR="0" wp14:anchorId="504CEF53" wp14:editId="32862B74">
                  <wp:extent cx="342138" cy="342138"/>
                  <wp:effectExtent l="19050" t="0" r="761" b="0"/>
                  <wp:docPr id="12" name="Try It Out Icon" descr="Try It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ndard Image" descr="Try It Ou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38" cy="34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9" w:type="dxa"/>
            <w:shd w:val="clear" w:color="auto" w:fill="8BCAE1"/>
            <w:tcMar>
              <w:left w:w="29" w:type="dxa"/>
              <w:right w:w="29" w:type="dxa"/>
            </w:tcMar>
            <w:vAlign w:val="center"/>
          </w:tcPr>
          <w:p w:rsidR="00584E11" w:rsidRPr="006E4A8C" w:rsidRDefault="00584E11" w:rsidP="00584E11">
            <w:pPr>
              <w:pStyle w:val="Heading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Cologuard Results in Epic</w:t>
            </w:r>
          </w:p>
        </w:tc>
      </w:tr>
    </w:tbl>
    <w:p w:rsidR="00584E11" w:rsidRDefault="00584E11" w:rsidP="002C46E4">
      <w:pPr>
        <w:rPr>
          <w:rFonts w:eastAsiaTheme="majorEastAsia" w:cstheme="minorHAnsi"/>
          <w:color w:val="000000" w:themeColor="text1"/>
        </w:rPr>
      </w:pPr>
    </w:p>
    <w:p w:rsidR="00584E11" w:rsidRDefault="00584E11" w:rsidP="002C46E4">
      <w:pPr>
        <w:rPr>
          <w:sz w:val="24"/>
          <w:szCs w:val="24"/>
        </w:rPr>
      </w:pPr>
      <w:r w:rsidRPr="00B72C08">
        <w:rPr>
          <w:sz w:val="24"/>
          <w:szCs w:val="24"/>
        </w:rPr>
        <w:t xml:space="preserve">Henry Ford </w:t>
      </w:r>
      <w:r w:rsidR="00EE3ED3" w:rsidRPr="00B72C08">
        <w:rPr>
          <w:sz w:val="24"/>
          <w:szCs w:val="24"/>
        </w:rPr>
        <w:t>Population Health Co</w:t>
      </w:r>
      <w:r w:rsidR="004D333B">
        <w:rPr>
          <w:sz w:val="24"/>
          <w:szCs w:val="24"/>
        </w:rPr>
        <w:t>der</w:t>
      </w:r>
      <w:r w:rsidRPr="00B72C08">
        <w:rPr>
          <w:sz w:val="24"/>
          <w:szCs w:val="24"/>
        </w:rPr>
        <w:t xml:space="preserve">(s) will </w:t>
      </w:r>
      <w:r w:rsidR="009F7E8F" w:rsidRPr="00B72C08">
        <w:rPr>
          <w:sz w:val="24"/>
          <w:szCs w:val="24"/>
        </w:rPr>
        <w:t>monitor</w:t>
      </w:r>
      <w:r>
        <w:rPr>
          <w:sz w:val="24"/>
          <w:szCs w:val="24"/>
        </w:rPr>
        <w:t xml:space="preserve"> the Exact Sciences portal for results belonging to Henry Ford Health System.</w:t>
      </w:r>
    </w:p>
    <w:p w:rsidR="008A5514" w:rsidRDefault="00584E11" w:rsidP="002C46E4">
      <w:pPr>
        <w:rPr>
          <w:sz w:val="24"/>
          <w:szCs w:val="24"/>
        </w:rPr>
      </w:pPr>
      <w:r>
        <w:rPr>
          <w:sz w:val="24"/>
          <w:szCs w:val="24"/>
        </w:rPr>
        <w:t xml:space="preserve">When results become available, the Henry Ford Cologuard </w:t>
      </w:r>
      <w:r w:rsidR="00814D26" w:rsidRPr="00B72C08">
        <w:rPr>
          <w:sz w:val="24"/>
          <w:szCs w:val="24"/>
        </w:rPr>
        <w:t>Population Health Co</w:t>
      </w:r>
      <w:r w:rsidR="00814D26">
        <w:rPr>
          <w:sz w:val="24"/>
          <w:szCs w:val="24"/>
        </w:rPr>
        <w:t>der</w:t>
      </w:r>
      <w:r w:rsidR="00814D26" w:rsidRPr="00B72C08">
        <w:rPr>
          <w:sz w:val="24"/>
          <w:szCs w:val="24"/>
        </w:rPr>
        <w:t xml:space="preserve">(s) </w:t>
      </w:r>
      <w:r>
        <w:rPr>
          <w:sz w:val="24"/>
          <w:szCs w:val="24"/>
        </w:rPr>
        <w:t>will</w:t>
      </w:r>
      <w:r w:rsidR="008A5514">
        <w:rPr>
          <w:sz w:val="24"/>
          <w:szCs w:val="24"/>
        </w:rPr>
        <w:t>:</w:t>
      </w:r>
    </w:p>
    <w:p w:rsidR="008A5514" w:rsidRDefault="008A5514" w:rsidP="008A55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Access the </w:t>
      </w:r>
      <w:r w:rsidR="00584E11" w:rsidRPr="008A5514">
        <w:rPr>
          <w:sz w:val="24"/>
          <w:szCs w:val="24"/>
        </w:rPr>
        <w:t>Enter/Edit</w:t>
      </w:r>
      <w:r w:rsidR="00773D3E">
        <w:rPr>
          <w:sz w:val="24"/>
          <w:szCs w:val="24"/>
        </w:rPr>
        <w:t xml:space="preserve"> Results activity from the patient’s Chart</w:t>
      </w:r>
    </w:p>
    <w:p w:rsidR="008A5514" w:rsidRDefault="008A5514" w:rsidP="008A55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Locate, and double-click on the Cologuard (Exact Sciences) order</w:t>
      </w:r>
    </w:p>
    <w:p w:rsidR="008A5514" w:rsidRDefault="008A5514" w:rsidP="008A5514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Update the results including:  Collection Date and Time, Result Value</w:t>
      </w:r>
      <w:r w:rsidR="00EE3ED3">
        <w:rPr>
          <w:sz w:val="24"/>
          <w:szCs w:val="24"/>
        </w:rPr>
        <w:t xml:space="preserve"> – Negative or Positive</w:t>
      </w:r>
      <w:r>
        <w:rPr>
          <w:sz w:val="24"/>
          <w:szCs w:val="24"/>
        </w:rPr>
        <w:t xml:space="preserve">, </w:t>
      </w:r>
      <w:r w:rsidR="00C4021C">
        <w:rPr>
          <w:sz w:val="24"/>
          <w:szCs w:val="24"/>
        </w:rPr>
        <w:t xml:space="preserve">Resulting Lab, </w:t>
      </w:r>
      <w:r>
        <w:rPr>
          <w:sz w:val="24"/>
          <w:szCs w:val="24"/>
        </w:rPr>
        <w:t>Result D</w:t>
      </w:r>
      <w:r w:rsidR="00773D3E">
        <w:rPr>
          <w:sz w:val="24"/>
          <w:szCs w:val="24"/>
        </w:rPr>
        <w:t>ate and Time, and Result Status</w:t>
      </w:r>
      <w:r w:rsidR="009D2AA2">
        <w:rPr>
          <w:sz w:val="24"/>
          <w:szCs w:val="24"/>
        </w:rPr>
        <w:t xml:space="preserve"> (</w:t>
      </w:r>
      <w:r w:rsidR="009D2AA2" w:rsidRPr="009D2AA2">
        <w:rPr>
          <w:b/>
          <w:i/>
          <w:sz w:val="24"/>
          <w:szCs w:val="24"/>
        </w:rPr>
        <w:t>Preliminary Result</w:t>
      </w:r>
      <w:r w:rsidR="009D2AA2">
        <w:rPr>
          <w:sz w:val="24"/>
          <w:szCs w:val="24"/>
        </w:rPr>
        <w:t xml:space="preserve"> or </w:t>
      </w:r>
      <w:r w:rsidR="009D2AA2" w:rsidRPr="009D2AA2">
        <w:rPr>
          <w:b/>
          <w:i/>
          <w:sz w:val="24"/>
          <w:szCs w:val="24"/>
        </w:rPr>
        <w:t>Final Result</w:t>
      </w:r>
      <w:r w:rsidR="009D2AA2">
        <w:rPr>
          <w:sz w:val="24"/>
          <w:szCs w:val="24"/>
        </w:rPr>
        <w:t>)</w:t>
      </w:r>
    </w:p>
    <w:p w:rsidR="00773D3E" w:rsidRDefault="00773D3E" w:rsidP="00965CAE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Click Accept</w:t>
      </w:r>
    </w:p>
    <w:p w:rsidR="008A5514" w:rsidRDefault="004D333B" w:rsidP="00C4021C">
      <w:pPr>
        <w:ind w:left="360"/>
        <w:rPr>
          <w:rFonts w:eastAsiaTheme="majorEastAsia" w:cstheme="minorHAnsi"/>
          <w:color w:val="000000" w:themeColor="text1"/>
        </w:rPr>
      </w:pPr>
      <w:r>
        <w:rPr>
          <w:noProof/>
        </w:rPr>
        <w:drawing>
          <wp:inline distT="0" distB="0" distL="0" distR="0" wp14:anchorId="2AB3E337" wp14:editId="65952517">
            <wp:extent cx="6535352" cy="3627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54261" cy="363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D26" w:rsidRDefault="00814D2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BCAE1"/>
        <w:tblLook w:val="04A0" w:firstRow="1" w:lastRow="0" w:firstColumn="1" w:lastColumn="0" w:noHBand="0" w:noVBand="1"/>
      </w:tblPr>
      <w:tblGrid>
        <w:gridCol w:w="741"/>
        <w:gridCol w:w="10059"/>
      </w:tblGrid>
      <w:tr w:rsidR="00814D26" w:rsidTr="0031441A">
        <w:trPr>
          <w:trHeight w:val="612"/>
        </w:trPr>
        <w:tc>
          <w:tcPr>
            <w:tcW w:w="741" w:type="dxa"/>
            <w:shd w:val="clear" w:color="auto" w:fill="8BCAE1"/>
            <w:tcMar>
              <w:left w:w="29" w:type="dxa"/>
              <w:right w:w="29" w:type="dxa"/>
            </w:tcMar>
          </w:tcPr>
          <w:p w:rsidR="00814D26" w:rsidRDefault="00814D26" w:rsidP="0031441A">
            <w:pPr>
              <w:pStyle w:val="Icon"/>
            </w:pPr>
            <w:r>
              <w:lastRenderedPageBreak/>
              <w:drawing>
                <wp:inline distT="0" distB="0" distL="0" distR="0" wp14:anchorId="2CF9DBFB" wp14:editId="0878FB3D">
                  <wp:extent cx="342138" cy="342138"/>
                  <wp:effectExtent l="19050" t="0" r="761" b="0"/>
                  <wp:docPr id="9" name="Try It Out Icon" descr="Try It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andard Image" descr="Try It Ou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38" cy="34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9" w:type="dxa"/>
            <w:shd w:val="clear" w:color="auto" w:fill="8BCAE1"/>
            <w:tcMar>
              <w:left w:w="29" w:type="dxa"/>
              <w:right w:w="29" w:type="dxa"/>
            </w:tcMar>
            <w:vAlign w:val="center"/>
          </w:tcPr>
          <w:p w:rsidR="00814D26" w:rsidRPr="006E4A8C" w:rsidRDefault="00814D26" w:rsidP="00814D26">
            <w:pPr>
              <w:pStyle w:val="Heading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Cologuard Order Canceled in Epic</w:t>
            </w:r>
          </w:p>
        </w:tc>
      </w:tr>
    </w:tbl>
    <w:p w:rsidR="00814D26" w:rsidRDefault="00814D26" w:rsidP="00C4021C">
      <w:pPr>
        <w:ind w:left="360"/>
        <w:rPr>
          <w:rFonts w:eastAsiaTheme="majorEastAsia" w:cstheme="minorHAnsi"/>
          <w:color w:val="000000" w:themeColor="text1"/>
        </w:rPr>
      </w:pPr>
    </w:p>
    <w:p w:rsidR="00814D26" w:rsidRDefault="00814D26" w:rsidP="00814D26">
      <w:pPr>
        <w:ind w:left="360"/>
        <w:rPr>
          <w:sz w:val="24"/>
          <w:szCs w:val="24"/>
        </w:rPr>
      </w:pPr>
      <w:r w:rsidRPr="00E93BCA">
        <w:rPr>
          <w:sz w:val="24"/>
          <w:szCs w:val="24"/>
        </w:rPr>
        <w:t xml:space="preserve">If, after multiple attempts, Exact Sciences could not get a final result the order will be canceled. </w:t>
      </w:r>
    </w:p>
    <w:p w:rsidR="00814D26" w:rsidRPr="00E93BCA" w:rsidRDefault="00814D26" w:rsidP="00814D26">
      <w:pPr>
        <w:ind w:left="360"/>
        <w:rPr>
          <w:sz w:val="24"/>
          <w:szCs w:val="24"/>
        </w:rPr>
      </w:pPr>
      <w:r w:rsidRPr="00E93BCA">
        <w:rPr>
          <w:sz w:val="24"/>
          <w:szCs w:val="24"/>
        </w:rPr>
        <w:t xml:space="preserve">The Population Health Coder(s) will </w:t>
      </w:r>
      <w:r>
        <w:rPr>
          <w:sz w:val="24"/>
          <w:szCs w:val="24"/>
        </w:rPr>
        <w:t xml:space="preserve">access Enter/Edit Results to </w:t>
      </w:r>
      <w:r w:rsidRPr="00E93BCA">
        <w:rPr>
          <w:sz w:val="24"/>
          <w:szCs w:val="24"/>
        </w:rPr>
        <w:t>Cancel the Epic order</w:t>
      </w:r>
      <w:r>
        <w:rPr>
          <w:sz w:val="24"/>
          <w:szCs w:val="24"/>
        </w:rPr>
        <w:t xml:space="preserve">.  Canceling the order in Epic </w:t>
      </w:r>
      <w:r w:rsidRPr="00E93BCA">
        <w:rPr>
          <w:sz w:val="24"/>
          <w:szCs w:val="24"/>
        </w:rPr>
        <w:t xml:space="preserve">will issue a Canceled Ord message to the Authorizing provider’s InBasket indicating that the test could not be completed. </w:t>
      </w:r>
      <w:r>
        <w:rPr>
          <w:sz w:val="24"/>
          <w:szCs w:val="24"/>
        </w:rPr>
        <w:t>Provider will follow up as appropriate.</w:t>
      </w:r>
    </w:p>
    <w:p w:rsidR="00814D26" w:rsidRDefault="00814D26" w:rsidP="00C4021C">
      <w:pPr>
        <w:ind w:left="360"/>
        <w:rPr>
          <w:rFonts w:eastAsiaTheme="majorEastAsia" w:cstheme="minorHAnsi"/>
          <w:color w:val="000000" w:themeColor="text1"/>
        </w:rPr>
      </w:pPr>
    </w:p>
    <w:p w:rsidR="004D333B" w:rsidRDefault="00814D26" w:rsidP="00C4021C">
      <w:pPr>
        <w:ind w:left="360"/>
        <w:rPr>
          <w:rFonts w:eastAsiaTheme="majorEastAsia" w:cstheme="minorHAnsi"/>
          <w:color w:val="000000" w:themeColor="text1"/>
        </w:rPr>
      </w:pPr>
      <w:r>
        <w:rPr>
          <w:noProof/>
        </w:rPr>
        <w:drawing>
          <wp:inline distT="0" distB="0" distL="0" distR="0" wp14:anchorId="2A6BDF89" wp14:editId="7DA42947">
            <wp:extent cx="6042660" cy="16197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68864" cy="162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333B" w:rsidSect="004C1B6C">
      <w:headerReference w:type="default" r:id="rId19"/>
      <w:footerReference w:type="default" r:id="rId20"/>
      <w:pgSz w:w="12240" w:h="15840" w:code="1"/>
      <w:pgMar w:top="1526" w:right="720" w:bottom="288" w:left="720" w:header="27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58" w:rsidRDefault="00BC5258" w:rsidP="007824FD">
      <w:pPr>
        <w:spacing w:after="0" w:line="240" w:lineRule="auto"/>
      </w:pPr>
      <w:r>
        <w:separator/>
      </w:r>
    </w:p>
  </w:endnote>
  <w:endnote w:type="continuationSeparator" w:id="0">
    <w:p w:rsidR="00BC5258" w:rsidRDefault="00BC5258" w:rsidP="0078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9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4EEA" w:rsidRDefault="002B4E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9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4EEA" w:rsidRDefault="002B4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58" w:rsidRDefault="00BC5258" w:rsidP="007824FD">
      <w:pPr>
        <w:spacing w:after="0" w:line="240" w:lineRule="auto"/>
      </w:pPr>
      <w:r>
        <w:separator/>
      </w:r>
    </w:p>
  </w:footnote>
  <w:footnote w:type="continuationSeparator" w:id="0">
    <w:p w:rsidR="00BC5258" w:rsidRDefault="00BC5258" w:rsidP="0078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EEA" w:rsidRDefault="002B4EE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959995D" wp14:editId="6C4D2F5C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6858000" cy="600075"/>
              <wp:effectExtent l="0" t="0" r="0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600075"/>
                        <a:chOff x="0" y="0"/>
                        <a:chExt cx="6858000" cy="60007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66950" y="0"/>
                          <a:ext cx="2314575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CF286B" id="Group 7" o:spid="_x0000_s1026" style="position:absolute;margin-left:0;margin-top:-.2pt;width:540pt;height:47.25pt;z-index:251660288" coordsize="68580,60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width:68580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+i7vDAAAA2wAAAA8AAABkcnMvZG93bnJldi54bWxEj01rwkAQhu8F/8MyQi9FdyutSnQVKSiF&#10;QsEonofsmASzsyG7xvTfdw6F3maY9+OZ9Xbwjeqpi3VgC69TA4q4CK7m0sL5tJ8sQcWE7LAJTBZ+&#10;KMJ2M3paY+bCg4/U56lUEsIxQwtVSm2mdSwq8hinoSWW2zV0HpOsXaldhw8J942eGTPXHmuWhgpb&#10;+qiouOV3LyWHvHxrX/r9+RDT1/e7MZdFY6x9Hg+7FahEQ/oX/7k/neALvfwiA+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6Lu8MAAADbAAAADwAAAAAAAAAAAAAAAACf&#10;AgAAZHJzL2Rvd25yZXYueG1sUEsFBgAAAAAEAAQA9wAAAI8DAAAAAA==&#10;">
                <v:imagedata r:id="rId3" o:title=""/>
                <v:path arrowok="t"/>
              </v:shape>
              <v:shape id="Picture 5" o:spid="_x0000_s1028" type="#_x0000_t75" style="position:absolute;left:22669;width:23146;height:6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LJx/CAAAA2gAAAA8AAABkcnMvZG93bnJldi54bWxEj0FrwkAUhO+F/oflCb3VjTmUkrqKqAVP&#10;Qm3w/Mg+s6nZt2ne1sT++q4g9DjMzDfMfDn6Vl2olyawgdk0A0VcBdtwbaD8fH9+BSUR2WIbmAxc&#10;SWC5eHyYY2HDwB90OcRaJQhLgQZcjF2htVSOPMo0dMTJO4XeY0yyr7XtcUhw3+o8y160x4bTgsOO&#10;1o6q8+HHGzj+enH767At5Tu2uXxtN+UpM+ZpMq7eQEUa43/43t5ZAzncrqQbo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Cycf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  <w:p w:rsidR="002B4EEA" w:rsidRDefault="002B4E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335"/>
    <w:multiLevelType w:val="hybridMultilevel"/>
    <w:tmpl w:val="1496FB9A"/>
    <w:lvl w:ilvl="0" w:tplc="35021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B9B"/>
    <w:multiLevelType w:val="hybridMultilevel"/>
    <w:tmpl w:val="E918E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5F89"/>
    <w:multiLevelType w:val="hybridMultilevel"/>
    <w:tmpl w:val="CFDA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06A46"/>
    <w:multiLevelType w:val="hybridMultilevel"/>
    <w:tmpl w:val="BB4AA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4D67"/>
    <w:multiLevelType w:val="hybridMultilevel"/>
    <w:tmpl w:val="3F38C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C6912"/>
    <w:multiLevelType w:val="hybridMultilevel"/>
    <w:tmpl w:val="6B2A9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B2FCC"/>
    <w:multiLevelType w:val="singleLevel"/>
    <w:tmpl w:val="C93214FE"/>
    <w:lvl w:ilvl="0">
      <w:start w:val="1"/>
      <w:numFmt w:val="bullet"/>
      <w:pStyle w:val="ListBullet2"/>
      <w:lvlText w:val=""/>
      <w:lvlJc w:val="left"/>
      <w:pPr>
        <w:ind w:left="1200" w:hanging="400"/>
      </w:pPr>
      <w:rPr>
        <w:rFonts w:ascii="Wingdings" w:hAnsi="Wingdings" w:hint="default"/>
        <w:color w:val="7F7F7F" w:themeColor="text1" w:themeTint="80"/>
      </w:rPr>
    </w:lvl>
  </w:abstractNum>
  <w:abstractNum w:abstractNumId="7" w15:restartNumberingAfterBreak="0">
    <w:nsid w:val="3D4B2784"/>
    <w:multiLevelType w:val="hybridMultilevel"/>
    <w:tmpl w:val="43C0B026"/>
    <w:lvl w:ilvl="0" w:tplc="350212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062ED"/>
    <w:multiLevelType w:val="hybridMultilevel"/>
    <w:tmpl w:val="2D823D50"/>
    <w:lvl w:ilvl="0" w:tplc="AADC62D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ajorEastAsia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B4750"/>
    <w:multiLevelType w:val="hybridMultilevel"/>
    <w:tmpl w:val="52A0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77EB8"/>
    <w:multiLevelType w:val="hybridMultilevel"/>
    <w:tmpl w:val="52F4D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66F3B"/>
    <w:multiLevelType w:val="hybridMultilevel"/>
    <w:tmpl w:val="FBB62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934B3"/>
    <w:multiLevelType w:val="hybridMultilevel"/>
    <w:tmpl w:val="86F8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46CE7"/>
    <w:multiLevelType w:val="hybridMultilevel"/>
    <w:tmpl w:val="C39E2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D7BC5"/>
    <w:multiLevelType w:val="hybridMultilevel"/>
    <w:tmpl w:val="192646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8E20A5"/>
    <w:multiLevelType w:val="hybridMultilevel"/>
    <w:tmpl w:val="B0E4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E1147"/>
    <w:multiLevelType w:val="hybridMultilevel"/>
    <w:tmpl w:val="C66C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4359D"/>
    <w:multiLevelType w:val="singleLevel"/>
    <w:tmpl w:val="0EDECBD0"/>
    <w:lvl w:ilvl="0">
      <w:start w:val="1"/>
      <w:numFmt w:val="bullet"/>
      <w:pStyle w:val="ListBullet"/>
      <w:lvlText w:val=""/>
      <w:lvlJc w:val="left"/>
      <w:pPr>
        <w:ind w:left="800" w:hanging="400"/>
      </w:pPr>
      <w:rPr>
        <w:rFonts w:ascii="Symbol" w:hAnsi="Symbol" w:hint="default"/>
        <w:color w:val="7F7F7F" w:themeColor="text1" w:themeTint="80"/>
      </w:rPr>
    </w:lvl>
  </w:abstractNum>
  <w:abstractNum w:abstractNumId="18" w15:restartNumberingAfterBreak="0">
    <w:nsid w:val="74E079DC"/>
    <w:multiLevelType w:val="hybridMultilevel"/>
    <w:tmpl w:val="8FF6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0"/>
  </w:num>
  <w:num w:numId="5">
    <w:abstractNumId w:val="16"/>
  </w:num>
  <w:num w:numId="6">
    <w:abstractNumId w:val="2"/>
  </w:num>
  <w:num w:numId="7">
    <w:abstractNumId w:val="8"/>
  </w:num>
  <w:num w:numId="8">
    <w:abstractNumId w:val="14"/>
  </w:num>
  <w:num w:numId="9">
    <w:abstractNumId w:val="1"/>
  </w:num>
  <w:num w:numId="10">
    <w:abstractNumId w:val="9"/>
  </w:num>
  <w:num w:numId="11">
    <w:abstractNumId w:val="12"/>
  </w:num>
  <w:num w:numId="12">
    <w:abstractNumId w:val="15"/>
  </w:num>
  <w:num w:numId="13">
    <w:abstractNumId w:val="4"/>
  </w:num>
  <w:num w:numId="14">
    <w:abstractNumId w:val="18"/>
  </w:num>
  <w:num w:numId="15">
    <w:abstractNumId w:val="18"/>
  </w:num>
  <w:num w:numId="16">
    <w:abstractNumId w:val="11"/>
  </w:num>
  <w:num w:numId="17">
    <w:abstractNumId w:val="3"/>
  </w:num>
  <w:num w:numId="18">
    <w:abstractNumId w:val="5"/>
  </w:num>
  <w:num w:numId="19">
    <w:abstractNumId w:val="13"/>
  </w:num>
  <w:num w:numId="2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0E"/>
    <w:rsid w:val="00005869"/>
    <w:rsid w:val="00011A16"/>
    <w:rsid w:val="0001614F"/>
    <w:rsid w:val="00016CA9"/>
    <w:rsid w:val="00023D20"/>
    <w:rsid w:val="0002443B"/>
    <w:rsid w:val="00025044"/>
    <w:rsid w:val="000268CB"/>
    <w:rsid w:val="00037A9B"/>
    <w:rsid w:val="00037B19"/>
    <w:rsid w:val="00041E7B"/>
    <w:rsid w:val="00043E76"/>
    <w:rsid w:val="00075FA4"/>
    <w:rsid w:val="00081658"/>
    <w:rsid w:val="00084449"/>
    <w:rsid w:val="000876A3"/>
    <w:rsid w:val="000A1278"/>
    <w:rsid w:val="000B2841"/>
    <w:rsid w:val="000B69BB"/>
    <w:rsid w:val="000C1579"/>
    <w:rsid w:val="000C6656"/>
    <w:rsid w:val="001022C2"/>
    <w:rsid w:val="00104FD0"/>
    <w:rsid w:val="0010629B"/>
    <w:rsid w:val="00110F1B"/>
    <w:rsid w:val="00124BBB"/>
    <w:rsid w:val="00125D4E"/>
    <w:rsid w:val="00134BDF"/>
    <w:rsid w:val="001359B8"/>
    <w:rsid w:val="00146573"/>
    <w:rsid w:val="00146892"/>
    <w:rsid w:val="00154340"/>
    <w:rsid w:val="00166036"/>
    <w:rsid w:val="00166610"/>
    <w:rsid w:val="00174A4E"/>
    <w:rsid w:val="001762BF"/>
    <w:rsid w:val="00176352"/>
    <w:rsid w:val="001A512A"/>
    <w:rsid w:val="001C73C0"/>
    <w:rsid w:val="001D4AEC"/>
    <w:rsid w:val="001F7476"/>
    <w:rsid w:val="001F76D1"/>
    <w:rsid w:val="00204199"/>
    <w:rsid w:val="0020550E"/>
    <w:rsid w:val="00205D3D"/>
    <w:rsid w:val="00212691"/>
    <w:rsid w:val="002271C2"/>
    <w:rsid w:val="002474C0"/>
    <w:rsid w:val="00256B98"/>
    <w:rsid w:val="00263805"/>
    <w:rsid w:val="00271C49"/>
    <w:rsid w:val="00272900"/>
    <w:rsid w:val="00286F8E"/>
    <w:rsid w:val="002A29ED"/>
    <w:rsid w:val="002A30EE"/>
    <w:rsid w:val="002A4238"/>
    <w:rsid w:val="002A7C11"/>
    <w:rsid w:val="002B1175"/>
    <w:rsid w:val="002B4EEA"/>
    <w:rsid w:val="002C46E4"/>
    <w:rsid w:val="002D20BD"/>
    <w:rsid w:val="002F174C"/>
    <w:rsid w:val="002F228A"/>
    <w:rsid w:val="002F7747"/>
    <w:rsid w:val="003005C1"/>
    <w:rsid w:val="00301CC4"/>
    <w:rsid w:val="00306912"/>
    <w:rsid w:val="00314470"/>
    <w:rsid w:val="00320968"/>
    <w:rsid w:val="003309B9"/>
    <w:rsid w:val="003322C0"/>
    <w:rsid w:val="00332CB7"/>
    <w:rsid w:val="00340FCA"/>
    <w:rsid w:val="003435D1"/>
    <w:rsid w:val="003525DE"/>
    <w:rsid w:val="003865C6"/>
    <w:rsid w:val="0039269F"/>
    <w:rsid w:val="003947DD"/>
    <w:rsid w:val="00395B33"/>
    <w:rsid w:val="003B0D08"/>
    <w:rsid w:val="003C4E2E"/>
    <w:rsid w:val="003D0090"/>
    <w:rsid w:val="003D07CC"/>
    <w:rsid w:val="003F1F38"/>
    <w:rsid w:val="003F1F96"/>
    <w:rsid w:val="003F5D49"/>
    <w:rsid w:val="00401F4C"/>
    <w:rsid w:val="00424C80"/>
    <w:rsid w:val="004273AB"/>
    <w:rsid w:val="00432021"/>
    <w:rsid w:val="0043436D"/>
    <w:rsid w:val="00444190"/>
    <w:rsid w:val="0044720D"/>
    <w:rsid w:val="004541AF"/>
    <w:rsid w:val="004716FB"/>
    <w:rsid w:val="00472A0F"/>
    <w:rsid w:val="00473AB9"/>
    <w:rsid w:val="00477A49"/>
    <w:rsid w:val="004A0A3D"/>
    <w:rsid w:val="004A2098"/>
    <w:rsid w:val="004A4171"/>
    <w:rsid w:val="004A659F"/>
    <w:rsid w:val="004A7A86"/>
    <w:rsid w:val="004B3EAA"/>
    <w:rsid w:val="004C1B6C"/>
    <w:rsid w:val="004D2D8B"/>
    <w:rsid w:val="004D333B"/>
    <w:rsid w:val="004D3C1B"/>
    <w:rsid w:val="004E1E16"/>
    <w:rsid w:val="004F0643"/>
    <w:rsid w:val="004F3B2E"/>
    <w:rsid w:val="004F7CB7"/>
    <w:rsid w:val="00501D1B"/>
    <w:rsid w:val="00516340"/>
    <w:rsid w:val="00537471"/>
    <w:rsid w:val="00545738"/>
    <w:rsid w:val="00572554"/>
    <w:rsid w:val="00572785"/>
    <w:rsid w:val="005814F2"/>
    <w:rsid w:val="00581945"/>
    <w:rsid w:val="00584E11"/>
    <w:rsid w:val="00596849"/>
    <w:rsid w:val="005A3BAA"/>
    <w:rsid w:val="005B0576"/>
    <w:rsid w:val="005C6363"/>
    <w:rsid w:val="005D0401"/>
    <w:rsid w:val="006038EE"/>
    <w:rsid w:val="006055B7"/>
    <w:rsid w:val="00606CD5"/>
    <w:rsid w:val="00641592"/>
    <w:rsid w:val="00650736"/>
    <w:rsid w:val="00664E55"/>
    <w:rsid w:val="00664FE1"/>
    <w:rsid w:val="00685FE4"/>
    <w:rsid w:val="0069604A"/>
    <w:rsid w:val="006961FF"/>
    <w:rsid w:val="006A66A9"/>
    <w:rsid w:val="006A700E"/>
    <w:rsid w:val="006D7198"/>
    <w:rsid w:val="006E4A8C"/>
    <w:rsid w:val="006F10A0"/>
    <w:rsid w:val="006F337F"/>
    <w:rsid w:val="006F740F"/>
    <w:rsid w:val="0070556D"/>
    <w:rsid w:val="007100CD"/>
    <w:rsid w:val="0071061F"/>
    <w:rsid w:val="00710D15"/>
    <w:rsid w:val="00714F75"/>
    <w:rsid w:val="0071568C"/>
    <w:rsid w:val="00736DEB"/>
    <w:rsid w:val="00745F38"/>
    <w:rsid w:val="00752A54"/>
    <w:rsid w:val="00765933"/>
    <w:rsid w:val="00773D3E"/>
    <w:rsid w:val="00774EDD"/>
    <w:rsid w:val="007824FD"/>
    <w:rsid w:val="00783967"/>
    <w:rsid w:val="00790752"/>
    <w:rsid w:val="0079568E"/>
    <w:rsid w:val="007A16FF"/>
    <w:rsid w:val="007A6635"/>
    <w:rsid w:val="007B1F6C"/>
    <w:rsid w:val="007C099F"/>
    <w:rsid w:val="007C3E58"/>
    <w:rsid w:val="007C5F68"/>
    <w:rsid w:val="007F40A3"/>
    <w:rsid w:val="007F74C3"/>
    <w:rsid w:val="00814D26"/>
    <w:rsid w:val="00833BE4"/>
    <w:rsid w:val="008343DF"/>
    <w:rsid w:val="00845DFB"/>
    <w:rsid w:val="00857001"/>
    <w:rsid w:val="00864AA0"/>
    <w:rsid w:val="008A2027"/>
    <w:rsid w:val="008A5514"/>
    <w:rsid w:val="008B1656"/>
    <w:rsid w:val="008B200E"/>
    <w:rsid w:val="008C2656"/>
    <w:rsid w:val="008C2EF1"/>
    <w:rsid w:val="008D3AA2"/>
    <w:rsid w:val="008D48E6"/>
    <w:rsid w:val="008D502E"/>
    <w:rsid w:val="008F1BDE"/>
    <w:rsid w:val="008F5D59"/>
    <w:rsid w:val="008F632F"/>
    <w:rsid w:val="00904558"/>
    <w:rsid w:val="0091375B"/>
    <w:rsid w:val="00920755"/>
    <w:rsid w:val="00921C2C"/>
    <w:rsid w:val="00924980"/>
    <w:rsid w:val="0093451A"/>
    <w:rsid w:val="00936593"/>
    <w:rsid w:val="009430BB"/>
    <w:rsid w:val="009431AD"/>
    <w:rsid w:val="0095245E"/>
    <w:rsid w:val="009524A3"/>
    <w:rsid w:val="00960E01"/>
    <w:rsid w:val="00977E25"/>
    <w:rsid w:val="009827B0"/>
    <w:rsid w:val="00984C7A"/>
    <w:rsid w:val="00986C2B"/>
    <w:rsid w:val="00990412"/>
    <w:rsid w:val="009A4D44"/>
    <w:rsid w:val="009D2AA2"/>
    <w:rsid w:val="009D65DF"/>
    <w:rsid w:val="009D7D52"/>
    <w:rsid w:val="009E0CA3"/>
    <w:rsid w:val="009E4DD5"/>
    <w:rsid w:val="009E634D"/>
    <w:rsid w:val="009E7450"/>
    <w:rsid w:val="009F4114"/>
    <w:rsid w:val="009F6383"/>
    <w:rsid w:val="009F65BE"/>
    <w:rsid w:val="009F7E8F"/>
    <w:rsid w:val="00A03589"/>
    <w:rsid w:val="00A03FC4"/>
    <w:rsid w:val="00A06E7F"/>
    <w:rsid w:val="00A14873"/>
    <w:rsid w:val="00A14B34"/>
    <w:rsid w:val="00A14E03"/>
    <w:rsid w:val="00A171DC"/>
    <w:rsid w:val="00A21D2C"/>
    <w:rsid w:val="00A30800"/>
    <w:rsid w:val="00A41C29"/>
    <w:rsid w:val="00A45C3F"/>
    <w:rsid w:val="00A51ACD"/>
    <w:rsid w:val="00A53484"/>
    <w:rsid w:val="00A57593"/>
    <w:rsid w:val="00A67026"/>
    <w:rsid w:val="00A80886"/>
    <w:rsid w:val="00A8315F"/>
    <w:rsid w:val="00A937E5"/>
    <w:rsid w:val="00A951B7"/>
    <w:rsid w:val="00A972A0"/>
    <w:rsid w:val="00AB0310"/>
    <w:rsid w:val="00AB15E7"/>
    <w:rsid w:val="00AB2555"/>
    <w:rsid w:val="00AD0935"/>
    <w:rsid w:val="00AD4B0B"/>
    <w:rsid w:val="00AD5B0B"/>
    <w:rsid w:val="00AE6DF3"/>
    <w:rsid w:val="00AF1EF7"/>
    <w:rsid w:val="00AF4C6E"/>
    <w:rsid w:val="00AF6687"/>
    <w:rsid w:val="00B0291A"/>
    <w:rsid w:val="00B04D10"/>
    <w:rsid w:val="00B060FC"/>
    <w:rsid w:val="00B10D0A"/>
    <w:rsid w:val="00B13B13"/>
    <w:rsid w:val="00B23D21"/>
    <w:rsid w:val="00B422AF"/>
    <w:rsid w:val="00B436C7"/>
    <w:rsid w:val="00B62C23"/>
    <w:rsid w:val="00B72C08"/>
    <w:rsid w:val="00B935A8"/>
    <w:rsid w:val="00B94CD0"/>
    <w:rsid w:val="00BA4AAE"/>
    <w:rsid w:val="00BC5258"/>
    <w:rsid w:val="00BD4DC3"/>
    <w:rsid w:val="00BE42B9"/>
    <w:rsid w:val="00C00C6B"/>
    <w:rsid w:val="00C350CC"/>
    <w:rsid w:val="00C4021C"/>
    <w:rsid w:val="00C42BA1"/>
    <w:rsid w:val="00C44EA8"/>
    <w:rsid w:val="00C45891"/>
    <w:rsid w:val="00C54F98"/>
    <w:rsid w:val="00C82D2E"/>
    <w:rsid w:val="00C84DB0"/>
    <w:rsid w:val="00C8628B"/>
    <w:rsid w:val="00CA29CA"/>
    <w:rsid w:val="00CA746A"/>
    <w:rsid w:val="00CB013C"/>
    <w:rsid w:val="00CB112D"/>
    <w:rsid w:val="00CB549A"/>
    <w:rsid w:val="00CB5991"/>
    <w:rsid w:val="00CD0D01"/>
    <w:rsid w:val="00CE24B9"/>
    <w:rsid w:val="00CE57A9"/>
    <w:rsid w:val="00CF4D08"/>
    <w:rsid w:val="00D26DBC"/>
    <w:rsid w:val="00D5069C"/>
    <w:rsid w:val="00D5221D"/>
    <w:rsid w:val="00D52E4F"/>
    <w:rsid w:val="00D659A7"/>
    <w:rsid w:val="00D70EF4"/>
    <w:rsid w:val="00D75E9C"/>
    <w:rsid w:val="00D77AC0"/>
    <w:rsid w:val="00D80337"/>
    <w:rsid w:val="00D83D63"/>
    <w:rsid w:val="00D95362"/>
    <w:rsid w:val="00DA44A6"/>
    <w:rsid w:val="00DD3D9D"/>
    <w:rsid w:val="00DE0A39"/>
    <w:rsid w:val="00DF5951"/>
    <w:rsid w:val="00DF7AC9"/>
    <w:rsid w:val="00E05508"/>
    <w:rsid w:val="00E10E10"/>
    <w:rsid w:val="00E15A70"/>
    <w:rsid w:val="00E34E01"/>
    <w:rsid w:val="00E367BC"/>
    <w:rsid w:val="00E474FE"/>
    <w:rsid w:val="00E4750C"/>
    <w:rsid w:val="00E6172F"/>
    <w:rsid w:val="00E766EB"/>
    <w:rsid w:val="00E85DF4"/>
    <w:rsid w:val="00E93BCA"/>
    <w:rsid w:val="00EA2653"/>
    <w:rsid w:val="00EA5E70"/>
    <w:rsid w:val="00EA6DAD"/>
    <w:rsid w:val="00EB7DB4"/>
    <w:rsid w:val="00EC7E3B"/>
    <w:rsid w:val="00ED6442"/>
    <w:rsid w:val="00EE038A"/>
    <w:rsid w:val="00EE3ED3"/>
    <w:rsid w:val="00EE682E"/>
    <w:rsid w:val="00EF176A"/>
    <w:rsid w:val="00EF6F66"/>
    <w:rsid w:val="00F0019C"/>
    <w:rsid w:val="00F008C9"/>
    <w:rsid w:val="00F022F5"/>
    <w:rsid w:val="00F11743"/>
    <w:rsid w:val="00F3047C"/>
    <w:rsid w:val="00F368CF"/>
    <w:rsid w:val="00F377B3"/>
    <w:rsid w:val="00F47315"/>
    <w:rsid w:val="00F533BA"/>
    <w:rsid w:val="00F55108"/>
    <w:rsid w:val="00F6110E"/>
    <w:rsid w:val="00F75768"/>
    <w:rsid w:val="00F76225"/>
    <w:rsid w:val="00F863AE"/>
    <w:rsid w:val="00F95A9E"/>
    <w:rsid w:val="00FB15E5"/>
    <w:rsid w:val="00FB5405"/>
    <w:rsid w:val="00FC3643"/>
    <w:rsid w:val="00FC5351"/>
    <w:rsid w:val="00FC7B47"/>
    <w:rsid w:val="00FD6421"/>
    <w:rsid w:val="00FE0954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A235F8-89D4-44DB-987B-FE92F8A9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7C3E58"/>
    <w:pPr>
      <w:keepNext/>
      <w:keepLines/>
      <w:pBdr>
        <w:top w:val="single" w:sz="2" w:space="3" w:color="9BD08B"/>
        <w:left w:val="single" w:sz="2" w:space="4" w:color="9BD08B"/>
        <w:bottom w:val="single" w:sz="2" w:space="1" w:color="9BD08B"/>
        <w:right w:val="single" w:sz="2" w:space="4" w:color="9BD08B"/>
      </w:pBdr>
      <w:shd w:val="clear" w:color="auto" w:fill="9BD08B"/>
      <w:spacing w:before="28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44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7C3E58"/>
    <w:pPr>
      <w:keepNext/>
      <w:keepLines/>
      <w:spacing w:before="60" w:after="0" w:line="240" w:lineRule="auto"/>
      <w:outlineLvl w:val="2"/>
    </w:pPr>
    <w:rPr>
      <w:rFonts w:asciiTheme="majorHAnsi" w:eastAsiaTheme="majorEastAsia" w:hAnsiTheme="majorHAnsi" w:cstheme="majorBidi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FD"/>
  </w:style>
  <w:style w:type="paragraph" w:styleId="Footer">
    <w:name w:val="footer"/>
    <w:basedOn w:val="Normal"/>
    <w:link w:val="FooterChar"/>
    <w:uiPriority w:val="99"/>
    <w:unhideWhenUsed/>
    <w:rsid w:val="00782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FD"/>
  </w:style>
  <w:style w:type="paragraph" w:styleId="NoSpacing">
    <w:name w:val="No Spacing"/>
    <w:uiPriority w:val="1"/>
    <w:qFormat/>
    <w:rsid w:val="00ED6442"/>
    <w:pPr>
      <w:spacing w:after="0" w:line="240" w:lineRule="auto"/>
    </w:pPr>
  </w:style>
  <w:style w:type="table" w:styleId="TableGrid">
    <w:name w:val="Table Grid"/>
    <w:basedOn w:val="TableNormal"/>
    <w:uiPriority w:val="59"/>
    <w:rsid w:val="00C84DB0"/>
    <w:pPr>
      <w:spacing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3E58"/>
    <w:rPr>
      <w:rFonts w:asciiTheme="majorHAnsi" w:eastAsiaTheme="majorEastAsia" w:hAnsiTheme="majorHAnsi" w:cstheme="majorBidi"/>
      <w:bCs/>
      <w:color w:val="000000" w:themeColor="text1"/>
      <w:sz w:val="44"/>
      <w:szCs w:val="28"/>
      <w:shd w:val="clear" w:color="auto" w:fill="9BD08B"/>
    </w:rPr>
  </w:style>
  <w:style w:type="character" w:customStyle="1" w:styleId="Heading3Char">
    <w:name w:val="Heading 3 Char"/>
    <w:basedOn w:val="DefaultParagraphFont"/>
    <w:link w:val="Heading3"/>
    <w:uiPriority w:val="9"/>
    <w:rsid w:val="007C3E58"/>
    <w:rPr>
      <w:rFonts w:asciiTheme="majorHAnsi" w:eastAsiaTheme="majorEastAsia" w:hAnsiTheme="majorHAnsi" w:cstheme="majorBidi"/>
      <w:bCs/>
      <w:sz w:val="32"/>
    </w:rPr>
  </w:style>
  <w:style w:type="paragraph" w:styleId="ListNumber">
    <w:name w:val="List Number"/>
    <w:basedOn w:val="Normal"/>
    <w:uiPriority w:val="99"/>
    <w:unhideWhenUsed/>
    <w:rsid w:val="007C3E58"/>
    <w:pPr>
      <w:spacing w:before="60" w:after="60" w:line="240" w:lineRule="auto"/>
      <w:ind w:left="806" w:hanging="403"/>
    </w:pPr>
  </w:style>
  <w:style w:type="paragraph" w:customStyle="1" w:styleId="Icon">
    <w:name w:val="Icon"/>
    <w:qFormat/>
    <w:rsid w:val="007C3E58"/>
    <w:pPr>
      <w:spacing w:before="40" w:after="0" w:line="240" w:lineRule="auto"/>
    </w:pPr>
    <w:rPr>
      <w:rFonts w:ascii="Bookman Old Style" w:hAnsi="Bookman Old Style"/>
      <w:noProof/>
    </w:rPr>
  </w:style>
  <w:style w:type="paragraph" w:styleId="ListBullet">
    <w:name w:val="List Bullet"/>
    <w:basedOn w:val="Normal"/>
    <w:rsid w:val="007C3E58"/>
    <w:pPr>
      <w:numPr>
        <w:numId w:val="1"/>
      </w:numPr>
      <w:spacing w:before="60" w:after="60" w:line="240" w:lineRule="auto"/>
      <w:ind w:left="806" w:hanging="403"/>
    </w:pPr>
    <w:rPr>
      <w:rFonts w:eastAsia="Times New Roman" w:cs="Times New Roman"/>
    </w:rPr>
  </w:style>
  <w:style w:type="paragraph" w:styleId="ListBullet2">
    <w:name w:val="List Bullet 2"/>
    <w:basedOn w:val="Normal"/>
    <w:uiPriority w:val="99"/>
    <w:unhideWhenUsed/>
    <w:rsid w:val="007C3E58"/>
    <w:pPr>
      <w:numPr>
        <w:numId w:val="2"/>
      </w:numPr>
      <w:spacing w:before="60" w:after="60" w:line="240" w:lineRule="auto"/>
      <w:ind w:left="1209" w:hanging="403"/>
    </w:pPr>
    <w:rPr>
      <w:rFonts w:eastAsia="Times New Roman" w:cs="Times New Roman"/>
    </w:rPr>
  </w:style>
  <w:style w:type="paragraph" w:customStyle="1" w:styleId="BlockImagewithCaption">
    <w:name w:val="Block Image with Caption"/>
    <w:basedOn w:val="Normal"/>
    <w:qFormat/>
    <w:rsid w:val="007C3E58"/>
    <w:pPr>
      <w:spacing w:before="60" w:after="0" w:line="240" w:lineRule="auto"/>
    </w:pPr>
    <w:rPr>
      <w:rFonts w:asciiTheme="majorHAnsi" w:eastAsiaTheme="majorEastAsia" w:hAnsiTheme="majorHAnsi" w:cstheme="majorBidi"/>
      <w:i/>
      <w:color w:val="000000" w:themeColor="text1"/>
      <w:sz w:val="20"/>
      <w:szCs w:val="20"/>
    </w:rPr>
  </w:style>
  <w:style w:type="character" w:customStyle="1" w:styleId="button">
    <w:name w:val="button"/>
    <w:basedOn w:val="DefaultParagraphFont"/>
    <w:uiPriority w:val="1"/>
    <w:qFormat/>
    <w:rsid w:val="007C3E58"/>
    <w:rPr>
      <w:rFonts w:asciiTheme="minorHAnsi" w:eastAsiaTheme="majorEastAsia" w:hAnsiTheme="minorHAnsi" w:cstheme="majorBidi"/>
      <w:b/>
      <w:color w:val="000000" w:themeColor="text1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8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1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3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6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91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187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6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8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1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8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6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65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4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9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8a6ce5e52f54a8b8813b0b4f515796d xmlns="792adb3f-6366-4543-96f5-47057c551298">
      <Terms xmlns="http://schemas.microsoft.com/office/infopath/2007/PartnerControls"/>
    </d8a6ce5e52f54a8b8813b0b4f515796d>
    <TaxCatchAll xmlns="f5f28740-be1b-4a5f-806a-3a9baff2d3b7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67944E4D5BF543BAA66A76EB0C0639" ma:contentTypeVersion="3" ma:contentTypeDescription="Create a new document." ma:contentTypeScope="" ma:versionID="e1cc5bb2e745229dbb8a68ffe519ddda">
  <xsd:schema xmlns:xsd="http://www.w3.org/2001/XMLSchema" xmlns:xs="http://www.w3.org/2001/XMLSchema" xmlns:p="http://schemas.microsoft.com/office/2006/metadata/properties" xmlns:ns2="792adb3f-6366-4543-96f5-47057c551298" xmlns:ns3="f5f28740-be1b-4a5f-806a-3a9baff2d3b7" targetNamespace="http://schemas.microsoft.com/office/2006/metadata/properties" ma:root="true" ma:fieldsID="1c024dc4748f29b3796dc96402951f43" ns2:_="" ns3:_="">
    <xsd:import namespace="792adb3f-6366-4543-96f5-47057c551298"/>
    <xsd:import namespace="f5f28740-be1b-4a5f-806a-3a9baff2d3b7"/>
    <xsd:element name="properties">
      <xsd:complexType>
        <xsd:sequence>
          <xsd:element name="documentManagement">
            <xsd:complexType>
              <xsd:all>
                <xsd:element ref="ns2:d8a6ce5e52f54a8b8813b0b4f515796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adb3f-6366-4543-96f5-47057c551298" elementFormDefault="qualified">
    <xsd:import namespace="http://schemas.microsoft.com/office/2006/documentManagement/types"/>
    <xsd:import namespace="http://schemas.microsoft.com/office/infopath/2007/PartnerControls"/>
    <xsd:element name="d8a6ce5e52f54a8b8813b0b4f515796d" ma:index="9" nillable="true" ma:taxonomy="true" ma:internalName="d8a6ce5e52f54a8b8813b0b4f515796d" ma:taxonomyFieldName="Applications" ma:displayName="Applications" ma:default="" ma:fieldId="{d8a6ce5e-52f5-4a8b-8813-b0b4f515796d}" ma:sspId="1b4f7898-2283-4358-a0b5-41fbe42437bf" ma:termSetId="77bfd715-1785-4312-9a0a-340ee4dca8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28740-be1b-4a5f-806a-3a9baff2d3b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2e7f855-5c8a-4900-85b7-00f3e84bfdf6}" ma:internalName="TaxCatchAll" ma:showField="CatchAllData" ma:web="bfe79cc9-d67d-41a9-b0a1-bf9356a2f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500A-55D7-4894-896A-E06F9FADFAC6}">
  <ds:schemaRefs>
    <ds:schemaRef ds:uri="http://schemas.microsoft.com/office/2006/metadata/properties"/>
    <ds:schemaRef ds:uri="http://schemas.microsoft.com/office/infopath/2007/PartnerControls"/>
    <ds:schemaRef ds:uri="792adb3f-6366-4543-96f5-47057c551298"/>
    <ds:schemaRef ds:uri="f5f28740-be1b-4a5f-806a-3a9baff2d3b7"/>
  </ds:schemaRefs>
</ds:datastoreItem>
</file>

<file path=customXml/itemProps2.xml><?xml version="1.0" encoding="utf-8"?>
<ds:datastoreItem xmlns:ds="http://schemas.openxmlformats.org/officeDocument/2006/customXml" ds:itemID="{7198E27F-75D1-4718-ADBB-D497A6C7C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adb3f-6366-4543-96f5-47057c551298"/>
    <ds:schemaRef ds:uri="f5f28740-be1b-4a5f-806a-3a9baff2d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255D5-199F-4884-A8D1-9A45E81EE4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F430AF-D3A1-4D58-B322-EE4D84EB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HFHS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Zagar, Jeanine</dc:creator>
  <cp:keywords/>
  <cp:lastModifiedBy>Owner</cp:lastModifiedBy>
  <cp:revision>2</cp:revision>
  <cp:lastPrinted>2017-05-10T18:00:00Z</cp:lastPrinted>
  <dcterms:created xsi:type="dcterms:W3CDTF">2017-12-04T13:02:00Z</dcterms:created>
  <dcterms:modified xsi:type="dcterms:W3CDTF">2017-12-04T13:02:00Z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0x0101009067944E4D5BF543BAA66A76EB0C0639</vt:lpwstr>
  </property>
  <property fmtid="{D5CDD505-2E9C-101B-9397-08002B2CF9AE}" pid="3" name="Applications">
    <vt:lpwstr/>
  </property>
</Properties>
</file>