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E4DEF" w14:paraId="46B65D72" w14:textId="77777777" w:rsidTr="008A364E">
        <w:tc>
          <w:tcPr>
            <w:tcW w:w="9350" w:type="dxa"/>
            <w:gridSpan w:val="2"/>
          </w:tcPr>
          <w:p w14:paraId="0CA20C85" w14:textId="51E826D6" w:rsidR="00CE4DEF" w:rsidRDefault="00CE4DEF" w:rsidP="008A364E">
            <w:pPr>
              <w:pStyle w:val="Heading1"/>
              <w:outlineLvl w:val="0"/>
            </w:pPr>
            <w:r w:rsidRPr="00A01035">
              <w:t>Needed for Every Page</w:t>
            </w:r>
          </w:p>
          <w:p w14:paraId="669CA64E" w14:textId="11F55EDF" w:rsidR="00A01035" w:rsidRPr="00A01035" w:rsidRDefault="00A01035" w:rsidP="008A364E">
            <w:r>
              <w:t xml:space="preserve">These items are required for </w:t>
            </w:r>
            <w:r w:rsidRPr="008A364E">
              <w:rPr>
                <w:b/>
                <w:bCs/>
              </w:rPr>
              <w:t>every page</w:t>
            </w:r>
            <w:r>
              <w:t xml:space="preserve">. Don’t leave any of them blank. For explanation or help see the glossary. </w:t>
            </w:r>
          </w:p>
          <w:p w14:paraId="6D112B48" w14:textId="5DB1E4C4" w:rsidR="00A01035" w:rsidRPr="00A01035" w:rsidRDefault="00A01035" w:rsidP="008A364E">
            <w:pPr>
              <w:rPr>
                <w:sz w:val="24"/>
                <w:szCs w:val="24"/>
              </w:rPr>
            </w:pPr>
          </w:p>
        </w:tc>
      </w:tr>
      <w:tr w:rsidR="00BC446B" w14:paraId="547B5A28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6EA87212" w14:textId="77777777" w:rsidR="00BC446B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rFonts w:hint="eastAsia"/>
                <w:b/>
                <w:bCs/>
              </w:rPr>
              <w:t>N</w:t>
            </w:r>
            <w:r w:rsidRPr="00071DD2">
              <w:rPr>
                <w:b/>
                <w:bCs/>
              </w:rPr>
              <w:t xml:space="preserve">ew Page or Existing Page? </w:t>
            </w:r>
          </w:p>
        </w:tc>
        <w:tc>
          <w:tcPr>
            <w:tcW w:w="7285" w:type="dxa"/>
          </w:tcPr>
          <w:p w14:paraId="70BE6D7D" w14:textId="11A47EFD" w:rsidR="00BC446B" w:rsidRDefault="00BC446B" w:rsidP="008A364E">
            <w:pPr>
              <w:pStyle w:val="Heading1"/>
              <w:outlineLvl w:val="0"/>
            </w:pPr>
          </w:p>
        </w:tc>
      </w:tr>
      <w:tr w:rsidR="00CE4DEF" w14:paraId="526D2390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1B3E9337" w14:textId="2781BAF0" w:rsidR="00CE4DEF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URL or Parent URL</w:t>
            </w:r>
          </w:p>
        </w:tc>
        <w:tc>
          <w:tcPr>
            <w:tcW w:w="7285" w:type="dxa"/>
          </w:tcPr>
          <w:p w14:paraId="4AA260EC" w14:textId="77777777" w:rsidR="00CE4DEF" w:rsidRDefault="00CE4DEF" w:rsidP="008A364E"/>
        </w:tc>
      </w:tr>
      <w:tr w:rsidR="00CE4DEF" w14:paraId="0E94A9EB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3FFA1F62" w14:textId="6DFF3EA5" w:rsidR="00CE4DEF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Content Reviewer</w:t>
            </w:r>
          </w:p>
        </w:tc>
        <w:tc>
          <w:tcPr>
            <w:tcW w:w="7285" w:type="dxa"/>
          </w:tcPr>
          <w:p w14:paraId="7992C4CB" w14:textId="77777777" w:rsidR="00CE4DEF" w:rsidRDefault="00CE4DEF" w:rsidP="008A364E"/>
        </w:tc>
      </w:tr>
      <w:tr w:rsidR="00CE4DEF" w14:paraId="0FEB8BED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057B4CE8" w14:textId="01CF82D0" w:rsidR="008269D6" w:rsidRPr="00071DD2" w:rsidRDefault="008269D6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Meta Description</w:t>
            </w:r>
          </w:p>
        </w:tc>
        <w:tc>
          <w:tcPr>
            <w:tcW w:w="7285" w:type="dxa"/>
          </w:tcPr>
          <w:p w14:paraId="6642134E" w14:textId="10DA118C" w:rsidR="008269D6" w:rsidRDefault="008269D6" w:rsidP="008A364E"/>
        </w:tc>
      </w:tr>
      <w:tr w:rsidR="008269D6" w14:paraId="0C679F5A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5E70D10E" w14:textId="4776067B" w:rsidR="008269D6" w:rsidRPr="00071DD2" w:rsidRDefault="008269D6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Headline</w:t>
            </w:r>
          </w:p>
        </w:tc>
        <w:tc>
          <w:tcPr>
            <w:tcW w:w="7285" w:type="dxa"/>
          </w:tcPr>
          <w:p w14:paraId="29110132" w14:textId="77777777" w:rsidR="008269D6" w:rsidRDefault="008269D6" w:rsidP="008A364E"/>
        </w:tc>
      </w:tr>
      <w:tr w:rsidR="008269D6" w14:paraId="6E513950" w14:textId="77777777" w:rsidTr="008A364E">
        <w:tc>
          <w:tcPr>
            <w:tcW w:w="2065" w:type="dxa"/>
            <w:shd w:val="clear" w:color="auto" w:fill="F2F2F2" w:themeFill="background1" w:themeFillShade="F2"/>
          </w:tcPr>
          <w:p w14:paraId="6C27F2CD" w14:textId="67FF690F" w:rsidR="008269D6" w:rsidRPr="00071DD2" w:rsidRDefault="008269D6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Co</w:t>
            </w:r>
            <w:r w:rsidR="00071DD2" w:rsidRPr="00071DD2">
              <w:rPr>
                <w:b/>
                <w:bCs/>
              </w:rPr>
              <w:t>ntent</w:t>
            </w:r>
          </w:p>
        </w:tc>
        <w:tc>
          <w:tcPr>
            <w:tcW w:w="7285" w:type="dxa"/>
          </w:tcPr>
          <w:p w14:paraId="5C7E57F7" w14:textId="77777777" w:rsidR="008269D6" w:rsidRDefault="008269D6" w:rsidP="008A364E"/>
          <w:p w14:paraId="31FF84C3" w14:textId="77777777" w:rsidR="00071DD2" w:rsidRDefault="00071DD2" w:rsidP="008A364E"/>
          <w:p w14:paraId="1A730FC8" w14:textId="77777777" w:rsidR="00071DD2" w:rsidRDefault="00071DD2" w:rsidP="008A364E"/>
          <w:p w14:paraId="38DFD1DE" w14:textId="77777777" w:rsidR="00071DD2" w:rsidRDefault="00071DD2" w:rsidP="008A364E"/>
          <w:p w14:paraId="241531D9" w14:textId="77777777" w:rsidR="00071DD2" w:rsidRDefault="00071DD2" w:rsidP="008A364E"/>
          <w:p w14:paraId="3BB76193" w14:textId="77777777" w:rsidR="00071DD2" w:rsidRDefault="00071DD2" w:rsidP="008A364E"/>
          <w:p w14:paraId="4A07B374" w14:textId="77777777" w:rsidR="00071DD2" w:rsidRDefault="00071DD2" w:rsidP="008A364E"/>
          <w:p w14:paraId="4CA6F9ED" w14:textId="77777777" w:rsidR="00071DD2" w:rsidRDefault="00071DD2" w:rsidP="008A364E"/>
          <w:p w14:paraId="667647BC" w14:textId="77777777" w:rsidR="00071DD2" w:rsidRDefault="00071DD2" w:rsidP="008A364E"/>
          <w:p w14:paraId="5275CBBA" w14:textId="77777777" w:rsidR="00071DD2" w:rsidRDefault="00071DD2" w:rsidP="008A364E"/>
          <w:p w14:paraId="2D37F726" w14:textId="77777777" w:rsidR="00071DD2" w:rsidRDefault="00071DD2" w:rsidP="008A364E"/>
          <w:p w14:paraId="4943A27B" w14:textId="77777777" w:rsidR="00071DD2" w:rsidRDefault="00071DD2" w:rsidP="008A364E"/>
          <w:p w14:paraId="6C8084BF" w14:textId="77777777" w:rsidR="00071DD2" w:rsidRDefault="00071DD2" w:rsidP="008A364E"/>
          <w:p w14:paraId="3326F166" w14:textId="77777777" w:rsidR="00071DD2" w:rsidRDefault="00071DD2" w:rsidP="008A364E"/>
          <w:p w14:paraId="539AA24D" w14:textId="197185CE" w:rsidR="00071DD2" w:rsidRDefault="00071DD2" w:rsidP="008A364E"/>
        </w:tc>
      </w:tr>
    </w:tbl>
    <w:p w14:paraId="41735516" w14:textId="56A0F7E7" w:rsidR="008A364E" w:rsidRDefault="008A364E" w:rsidP="008A364E">
      <w:pPr>
        <w:pStyle w:val="Title"/>
      </w:pPr>
      <w:r>
        <w:t>Page Table</w:t>
      </w:r>
    </w:p>
    <w:p w14:paraId="79BDE6A4" w14:textId="5CB345D5" w:rsidR="008A364E" w:rsidRDefault="008A364E" w:rsidP="008A364E">
      <w:pPr>
        <w:rPr>
          <w:b/>
          <w:bCs/>
        </w:rPr>
      </w:pPr>
      <w:r>
        <w:rPr>
          <w:b/>
          <w:bCs/>
        </w:rPr>
        <w:t xml:space="preserve">Note: </w:t>
      </w:r>
      <w:r w:rsidR="004A3A62">
        <w:rPr>
          <w:b/>
          <w:bCs/>
        </w:rPr>
        <w:t>Please d</w:t>
      </w:r>
      <w:r>
        <w:rPr>
          <w:b/>
          <w:bCs/>
        </w:rPr>
        <w:t xml:space="preserve">ownload a new page table every time to make sure you have the latest version. </w:t>
      </w:r>
    </w:p>
    <w:p w14:paraId="369DDBFE" w14:textId="010EB44B" w:rsidR="008A364E" w:rsidRDefault="008A364E" w:rsidP="008A364E">
      <w:r>
        <w:t xml:space="preserve">Check the </w:t>
      </w:r>
      <w:hyperlink r:id="rId8" w:history="1">
        <w:r w:rsidRPr="008A364E">
          <w:rPr>
            <w:rStyle w:val="Hyperlink"/>
          </w:rPr>
          <w:t>Web Writing Style Guide</w:t>
        </w:r>
      </w:hyperlink>
      <w:r>
        <w:t xml:space="preserve"> for formatting, styling, character limits, conventions, etc. </w:t>
      </w:r>
    </w:p>
    <w:p w14:paraId="230F577B" w14:textId="3B78C333" w:rsidR="008A364E" w:rsidRDefault="008A364E" w:rsidP="008A364E">
      <w:r>
        <w:t xml:space="preserve">If you used Track Changes in your editing process, please </w:t>
      </w:r>
      <w:r>
        <w:rPr>
          <w:b/>
          <w:bCs/>
        </w:rPr>
        <w:t>clear out/accept all edits and comments</w:t>
      </w:r>
      <w:r>
        <w:t xml:space="preserve"> before submitting to the web team so we know which version is final. </w:t>
      </w:r>
    </w:p>
    <w:p w14:paraId="22E542C9" w14:textId="503FE8E4" w:rsidR="008A364E" w:rsidRDefault="008A364E" w:rsidP="008A364E"/>
    <w:p w14:paraId="3ED664CB" w14:textId="41E5A426" w:rsidR="008A364E" w:rsidRDefault="008A364E" w:rsidP="008A364E"/>
    <w:p w14:paraId="55FC26AE" w14:textId="033C2A12" w:rsidR="008A364E" w:rsidRPr="008A364E" w:rsidRDefault="008A364E" w:rsidP="008A364E">
      <w:r>
        <w:br w:type="page"/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245"/>
        <w:gridCol w:w="1710"/>
        <w:gridCol w:w="5464"/>
      </w:tblGrid>
      <w:tr w:rsidR="00A01035" w14:paraId="59249B07" w14:textId="0CCB20C0" w:rsidTr="002D242F">
        <w:trPr>
          <w:trHeight w:val="272"/>
        </w:trPr>
        <w:tc>
          <w:tcPr>
            <w:tcW w:w="9419" w:type="dxa"/>
            <w:gridSpan w:val="3"/>
          </w:tcPr>
          <w:p w14:paraId="4E1E734F" w14:textId="77777777" w:rsidR="00A01035" w:rsidRDefault="00A01035" w:rsidP="00B4486E">
            <w:pPr>
              <w:pStyle w:val="Heading1"/>
              <w:outlineLvl w:val="0"/>
            </w:pPr>
            <w:r>
              <w:lastRenderedPageBreak/>
              <w:t>Optional – Adjusting Items from Default</w:t>
            </w:r>
          </w:p>
          <w:p w14:paraId="67B429A2" w14:textId="666D416C" w:rsidR="00B4486E" w:rsidRPr="00B4486E" w:rsidRDefault="00B4486E" w:rsidP="00B4486E">
            <w:r>
              <w:t xml:space="preserve">These items have a default option that will be used if you leave them blank. Fill in anything you’d like to change from its default. For explanation or help see the glossary. </w:t>
            </w:r>
          </w:p>
        </w:tc>
      </w:tr>
      <w:tr w:rsidR="00A01035" w14:paraId="47D641CE" w14:textId="77777777" w:rsidTr="00B4486E">
        <w:trPr>
          <w:trHeight w:val="368"/>
        </w:trPr>
        <w:tc>
          <w:tcPr>
            <w:tcW w:w="2245" w:type="dxa"/>
            <w:shd w:val="clear" w:color="auto" w:fill="F2F2F2" w:themeFill="background1" w:themeFillShade="F2"/>
          </w:tcPr>
          <w:p w14:paraId="29DDC93B" w14:textId="04E5CDC5" w:rsidR="00A01035" w:rsidRPr="00B4486E" w:rsidRDefault="00A01035" w:rsidP="00A01035">
            <w:pPr>
              <w:rPr>
                <w:b/>
                <w:bCs/>
              </w:rPr>
            </w:pPr>
            <w:r w:rsidRPr="00B4486E">
              <w:rPr>
                <w:b/>
                <w:bCs/>
              </w:rPr>
              <w:t>Item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C7D9D9F" w14:textId="6F0B864D" w:rsidR="00A01035" w:rsidRPr="00B4486E" w:rsidRDefault="00A01035" w:rsidP="00A01035">
            <w:pPr>
              <w:rPr>
                <w:b/>
                <w:bCs/>
              </w:rPr>
            </w:pPr>
            <w:r w:rsidRPr="00B4486E">
              <w:rPr>
                <w:b/>
                <w:bCs/>
              </w:rPr>
              <w:t>Default</w:t>
            </w:r>
          </w:p>
        </w:tc>
        <w:tc>
          <w:tcPr>
            <w:tcW w:w="5464" w:type="dxa"/>
            <w:shd w:val="clear" w:color="auto" w:fill="F2F2F2" w:themeFill="background1" w:themeFillShade="F2"/>
          </w:tcPr>
          <w:p w14:paraId="3A14B7A7" w14:textId="2345E959" w:rsidR="00A01035" w:rsidRPr="00B4486E" w:rsidRDefault="00A01035" w:rsidP="00A01035">
            <w:pPr>
              <w:rPr>
                <w:b/>
                <w:bCs/>
              </w:rPr>
            </w:pPr>
            <w:r w:rsidRPr="00B4486E">
              <w:rPr>
                <w:b/>
                <w:bCs/>
              </w:rPr>
              <w:t>New</w:t>
            </w:r>
          </w:p>
        </w:tc>
      </w:tr>
      <w:tr w:rsidR="00A01035" w14:paraId="338AAF1B" w14:textId="205B7ADD" w:rsidTr="00B4486E">
        <w:trPr>
          <w:trHeight w:val="917"/>
        </w:trPr>
        <w:tc>
          <w:tcPr>
            <w:tcW w:w="2245" w:type="dxa"/>
            <w:shd w:val="clear" w:color="auto" w:fill="F2F2F2" w:themeFill="background1" w:themeFillShade="F2"/>
          </w:tcPr>
          <w:p w14:paraId="6C5C42F1" w14:textId="42648D32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Recommended Search Result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A810ADE" w14:textId="3D8AD757" w:rsidR="00A01035" w:rsidRDefault="00A01035" w:rsidP="00A01035">
            <w:r>
              <w:t>none</w:t>
            </w:r>
          </w:p>
        </w:tc>
        <w:tc>
          <w:tcPr>
            <w:tcW w:w="5464" w:type="dxa"/>
          </w:tcPr>
          <w:p w14:paraId="70852435" w14:textId="77777777" w:rsidR="00A01035" w:rsidRDefault="00A01035" w:rsidP="00A01035"/>
        </w:tc>
      </w:tr>
      <w:tr w:rsidR="00A01035" w14:paraId="4422F700" w14:textId="580F021C" w:rsidTr="00B4486E">
        <w:trPr>
          <w:trHeight w:val="257"/>
        </w:trPr>
        <w:tc>
          <w:tcPr>
            <w:tcW w:w="2245" w:type="dxa"/>
            <w:shd w:val="clear" w:color="auto" w:fill="F2F2F2" w:themeFill="background1" w:themeFillShade="F2"/>
          </w:tcPr>
          <w:p w14:paraId="6A6C6B15" w14:textId="127407BD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Specific title to use in search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C550162" w14:textId="5F7393F6" w:rsidR="00A01035" w:rsidRDefault="00A01035" w:rsidP="00A01035">
            <w:r>
              <w:t>{Page Title} | {Section Title}</w:t>
            </w:r>
          </w:p>
        </w:tc>
        <w:tc>
          <w:tcPr>
            <w:tcW w:w="5464" w:type="dxa"/>
          </w:tcPr>
          <w:p w14:paraId="52D0D5F8" w14:textId="77777777" w:rsidR="00A01035" w:rsidRDefault="00A01035" w:rsidP="00A01035"/>
        </w:tc>
      </w:tr>
      <w:tr w:rsidR="00A01035" w14:paraId="02E8409F" w14:textId="4A245DBE" w:rsidTr="00B4486E">
        <w:trPr>
          <w:trHeight w:val="272"/>
        </w:trPr>
        <w:tc>
          <w:tcPr>
            <w:tcW w:w="2245" w:type="dxa"/>
            <w:shd w:val="clear" w:color="auto" w:fill="F2F2F2" w:themeFill="background1" w:themeFillShade="F2"/>
          </w:tcPr>
          <w:p w14:paraId="0C6A9225" w14:textId="65BE9EBD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Introduction for search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F75526E" w14:textId="2C62CF7C" w:rsidR="00A01035" w:rsidRDefault="00A01035" w:rsidP="00A01035">
            <w:r>
              <w:t>First 150 characters of your copy</w:t>
            </w:r>
          </w:p>
        </w:tc>
        <w:tc>
          <w:tcPr>
            <w:tcW w:w="5464" w:type="dxa"/>
          </w:tcPr>
          <w:p w14:paraId="702D24DA" w14:textId="77777777" w:rsidR="00A01035" w:rsidRDefault="00A01035" w:rsidP="00A01035"/>
        </w:tc>
      </w:tr>
      <w:tr w:rsidR="00A01035" w14:paraId="225CBC50" w14:textId="756FC12F" w:rsidTr="00B4486E">
        <w:trPr>
          <w:trHeight w:val="257"/>
        </w:trPr>
        <w:tc>
          <w:tcPr>
            <w:tcW w:w="2245" w:type="dxa"/>
            <w:shd w:val="clear" w:color="auto" w:fill="F2F2F2" w:themeFill="background1" w:themeFillShade="F2"/>
          </w:tcPr>
          <w:p w14:paraId="2303D494" w14:textId="51F28C2D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Title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4FEE9D0" w14:textId="38DC2728" w:rsidR="00A01035" w:rsidRDefault="00A01035" w:rsidP="00A01035">
            <w:r>
              <w:t>Headline/H1</w:t>
            </w:r>
          </w:p>
        </w:tc>
        <w:tc>
          <w:tcPr>
            <w:tcW w:w="5464" w:type="dxa"/>
          </w:tcPr>
          <w:p w14:paraId="5B5320C8" w14:textId="77777777" w:rsidR="00A01035" w:rsidRDefault="00A01035" w:rsidP="00A01035"/>
        </w:tc>
      </w:tr>
      <w:tr w:rsidR="00A01035" w14:paraId="4240E813" w14:textId="6544F0F7" w:rsidTr="00B4486E">
        <w:trPr>
          <w:trHeight w:val="272"/>
        </w:trPr>
        <w:tc>
          <w:tcPr>
            <w:tcW w:w="2245" w:type="dxa"/>
            <w:shd w:val="clear" w:color="auto" w:fill="F2F2F2" w:themeFill="background1" w:themeFillShade="F2"/>
          </w:tcPr>
          <w:p w14:paraId="5AB1042E" w14:textId="60F874C9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Description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3FA3E9D" w14:textId="3EE07F2C" w:rsidR="00A01035" w:rsidRDefault="00A01035" w:rsidP="00A01035">
            <w:r>
              <w:t>Meta Description</w:t>
            </w:r>
          </w:p>
        </w:tc>
        <w:tc>
          <w:tcPr>
            <w:tcW w:w="5464" w:type="dxa"/>
          </w:tcPr>
          <w:p w14:paraId="20DD1776" w14:textId="77777777" w:rsidR="00A01035" w:rsidRDefault="00A01035" w:rsidP="00A01035"/>
        </w:tc>
      </w:tr>
      <w:tr w:rsidR="00A01035" w14:paraId="5535C138" w14:textId="7B712D99" w:rsidTr="00B4486E">
        <w:trPr>
          <w:trHeight w:val="467"/>
        </w:trPr>
        <w:tc>
          <w:tcPr>
            <w:tcW w:w="2245" w:type="dxa"/>
            <w:shd w:val="clear" w:color="auto" w:fill="F2F2F2" w:themeFill="background1" w:themeFillShade="F2"/>
          </w:tcPr>
          <w:p w14:paraId="4F13EEFA" w14:textId="457B8610" w:rsidR="00A01035" w:rsidRPr="00A01035" w:rsidRDefault="00A01035" w:rsidP="00A01035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Image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AC3D100" w14:textId="79CE1847" w:rsidR="00A01035" w:rsidRDefault="00A01035" w:rsidP="00A01035">
            <w:r>
              <w:t>Henry Ford Logo</w:t>
            </w:r>
          </w:p>
        </w:tc>
        <w:tc>
          <w:tcPr>
            <w:tcW w:w="5464" w:type="dxa"/>
          </w:tcPr>
          <w:p w14:paraId="3FEF3CD2" w14:textId="77777777" w:rsidR="00A01035" w:rsidRDefault="00A01035" w:rsidP="00A01035"/>
        </w:tc>
      </w:tr>
    </w:tbl>
    <w:p w14:paraId="21390FB5" w14:textId="77777777" w:rsidR="00CE4DEF" w:rsidRDefault="00CE4DEF" w:rsidP="00BC4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01035" w14:paraId="2A43A985" w14:textId="77777777" w:rsidTr="00B4486E">
        <w:tc>
          <w:tcPr>
            <w:tcW w:w="9350" w:type="dxa"/>
            <w:gridSpan w:val="2"/>
            <w:shd w:val="clear" w:color="auto" w:fill="FFFFFF" w:themeFill="background1"/>
          </w:tcPr>
          <w:p w14:paraId="3579E3B0" w14:textId="77777777" w:rsidR="00A01035" w:rsidRDefault="00A01035" w:rsidP="00B4486E">
            <w:pPr>
              <w:pStyle w:val="Heading1"/>
              <w:outlineLvl w:val="0"/>
            </w:pPr>
            <w:r>
              <w:t>Optional – Additional Page Elements</w:t>
            </w:r>
          </w:p>
          <w:p w14:paraId="71AD8E94" w14:textId="3C4E897D" w:rsidR="00B4486E" w:rsidRPr="00B4486E" w:rsidRDefault="00B4486E" w:rsidP="00B4486E">
            <w:r>
              <w:t>Other bells and whistles</w:t>
            </w:r>
            <w:r w:rsidR="008A364E">
              <w:t xml:space="preserve">. </w:t>
            </w:r>
            <w:r w:rsidR="003D245E">
              <w:t xml:space="preserve">For explanation or help see the glossary. </w:t>
            </w:r>
          </w:p>
        </w:tc>
      </w:tr>
      <w:tr w:rsidR="00A01035" w14:paraId="10540BA7" w14:textId="77777777" w:rsidTr="00A01035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00CB2092" w14:textId="144F4151" w:rsidR="00A01035" w:rsidRPr="00A01035" w:rsidRDefault="00A01035" w:rsidP="00BC446B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>New CTAs?</w:t>
            </w:r>
          </w:p>
        </w:tc>
        <w:tc>
          <w:tcPr>
            <w:tcW w:w="6655" w:type="dxa"/>
          </w:tcPr>
          <w:p w14:paraId="0BAD3EEF" w14:textId="77777777" w:rsidR="00A01035" w:rsidRDefault="00A01035" w:rsidP="00BC446B"/>
        </w:tc>
      </w:tr>
      <w:tr w:rsidR="00A01035" w14:paraId="43EAB8F9" w14:textId="77777777" w:rsidTr="00A01035">
        <w:tc>
          <w:tcPr>
            <w:tcW w:w="2695" w:type="dxa"/>
            <w:shd w:val="clear" w:color="auto" w:fill="F2F2F2" w:themeFill="background1" w:themeFillShade="F2"/>
          </w:tcPr>
          <w:p w14:paraId="034FC6D2" w14:textId="1B435459" w:rsidR="00A01035" w:rsidRPr="00A01035" w:rsidRDefault="00A01035" w:rsidP="00BC446B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Copy a CTA from another page? </w:t>
            </w:r>
          </w:p>
        </w:tc>
        <w:tc>
          <w:tcPr>
            <w:tcW w:w="6655" w:type="dxa"/>
          </w:tcPr>
          <w:p w14:paraId="268B2A83" w14:textId="77777777" w:rsidR="00A01035" w:rsidRDefault="00A01035" w:rsidP="00BC446B"/>
        </w:tc>
      </w:tr>
      <w:tr w:rsidR="00A01035" w14:paraId="119DC72F" w14:textId="77777777" w:rsidTr="00A01035">
        <w:tc>
          <w:tcPr>
            <w:tcW w:w="2695" w:type="dxa"/>
            <w:shd w:val="clear" w:color="auto" w:fill="F2F2F2" w:themeFill="background1" w:themeFillShade="F2"/>
          </w:tcPr>
          <w:p w14:paraId="1EC70555" w14:textId="3597C2B2" w:rsidR="00A01035" w:rsidRPr="00A01035" w:rsidRDefault="00A01035" w:rsidP="00BC446B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>Hero Banner</w:t>
            </w:r>
          </w:p>
        </w:tc>
        <w:tc>
          <w:tcPr>
            <w:tcW w:w="6655" w:type="dxa"/>
          </w:tcPr>
          <w:p w14:paraId="54245A01" w14:textId="77777777" w:rsidR="00A01035" w:rsidRDefault="00A01035" w:rsidP="00BC446B"/>
        </w:tc>
      </w:tr>
    </w:tbl>
    <w:p w14:paraId="4C654D13" w14:textId="77777777" w:rsidR="00CE4DEF" w:rsidRDefault="00CE4DEF" w:rsidP="00BC4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035" w14:paraId="20BEC2EB" w14:textId="77777777" w:rsidTr="00A01035">
        <w:tc>
          <w:tcPr>
            <w:tcW w:w="9350" w:type="dxa"/>
            <w:shd w:val="clear" w:color="auto" w:fill="F2F2F2" w:themeFill="background1" w:themeFillShade="F2"/>
          </w:tcPr>
          <w:p w14:paraId="2C2BA0A6" w14:textId="2D655C33" w:rsidR="00A01035" w:rsidRDefault="00A01035" w:rsidP="008A364E">
            <w:pPr>
              <w:pStyle w:val="Heading1"/>
              <w:outlineLvl w:val="0"/>
            </w:pPr>
            <w:r>
              <w:t>Other Questions, Notes, Suggestions, Etc.</w:t>
            </w:r>
          </w:p>
        </w:tc>
      </w:tr>
      <w:tr w:rsidR="00A01035" w14:paraId="6411EAD1" w14:textId="77777777" w:rsidTr="00A01035">
        <w:trPr>
          <w:trHeight w:val="3113"/>
        </w:trPr>
        <w:tc>
          <w:tcPr>
            <w:tcW w:w="9350" w:type="dxa"/>
          </w:tcPr>
          <w:p w14:paraId="51487734" w14:textId="77777777" w:rsidR="00A01035" w:rsidRDefault="00A01035" w:rsidP="00BC446B"/>
        </w:tc>
      </w:tr>
    </w:tbl>
    <w:p w14:paraId="7ABECCB9" w14:textId="04C0CE85" w:rsidR="00C70F5E" w:rsidRDefault="00C70F5E" w:rsidP="00BC446B"/>
    <w:p w14:paraId="691A2ED6" w14:textId="0D454A43" w:rsidR="00A01035" w:rsidRDefault="00A010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01035" w14:paraId="4E0736BF" w14:textId="77777777" w:rsidTr="00E23102">
        <w:tc>
          <w:tcPr>
            <w:tcW w:w="9350" w:type="dxa"/>
            <w:gridSpan w:val="2"/>
          </w:tcPr>
          <w:p w14:paraId="77608CD1" w14:textId="6E91E15F" w:rsidR="00A01035" w:rsidRDefault="00A01035" w:rsidP="00A01035">
            <w:pPr>
              <w:pStyle w:val="Heading1"/>
              <w:outlineLvl w:val="0"/>
            </w:pPr>
            <w:r>
              <w:lastRenderedPageBreak/>
              <w:t>Glossary</w:t>
            </w:r>
          </w:p>
        </w:tc>
      </w:tr>
      <w:tr w:rsidR="00A01035" w14:paraId="6162C558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5CC0AF1" w14:textId="2F1FD3F5" w:rsidR="00A01035" w:rsidRPr="00B4486E" w:rsidRDefault="00A01035" w:rsidP="00BC446B">
            <w:pPr>
              <w:rPr>
                <w:b/>
                <w:bCs/>
              </w:rPr>
            </w:pPr>
            <w:r w:rsidRPr="00B4486E">
              <w:rPr>
                <w:b/>
                <w:bCs/>
              </w:rPr>
              <w:t>New Page or Existing Page</w:t>
            </w:r>
          </w:p>
        </w:tc>
        <w:tc>
          <w:tcPr>
            <w:tcW w:w="6475" w:type="dxa"/>
          </w:tcPr>
          <w:p w14:paraId="7FCC72F3" w14:textId="6322B5AC" w:rsidR="00A01035" w:rsidRDefault="00A01035" w:rsidP="00BC446B">
            <w:r>
              <w:t xml:space="preserve">Indicate </w:t>
            </w:r>
            <w:r w:rsidR="00B4486E">
              <w:t>whether</w:t>
            </w:r>
            <w:r>
              <w:t xml:space="preserve"> you’re creating a </w:t>
            </w:r>
            <w:proofErr w:type="gramStart"/>
            <w:r>
              <w:t>brand new</w:t>
            </w:r>
            <w:proofErr w:type="gramEnd"/>
            <w:r>
              <w:t xml:space="preserve"> page or updating one that’s already on the website. </w:t>
            </w:r>
          </w:p>
        </w:tc>
      </w:tr>
      <w:tr w:rsidR="00A01035" w14:paraId="2C8B9AF0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25399E8E" w14:textId="6D93F350" w:rsidR="00A01035" w:rsidRDefault="00A01035" w:rsidP="00A01035">
            <w:r w:rsidRPr="00071DD2">
              <w:rPr>
                <w:b/>
                <w:bCs/>
              </w:rPr>
              <w:t>URL or Parent URL</w:t>
            </w:r>
          </w:p>
        </w:tc>
        <w:tc>
          <w:tcPr>
            <w:tcW w:w="6475" w:type="dxa"/>
          </w:tcPr>
          <w:p w14:paraId="2E848268" w14:textId="5E3992AC" w:rsidR="00A01035" w:rsidRDefault="00A01035" w:rsidP="00A01035">
            <w:r>
              <w:t>Provide the URL of the page, if it already exists. If it’s a new page, provide the URL of its parent. Ex</w:t>
            </w:r>
            <w:r w:rsidR="00AD74DA">
              <w:t xml:space="preserve">ample: If the new page is an orthopedics patient story, the parent would be </w:t>
            </w:r>
            <w:hyperlink r:id="rId9" w:history="1">
              <w:r w:rsidR="00AD74DA">
                <w:rPr>
                  <w:rStyle w:val="Hyperlink"/>
                </w:rPr>
                <w:t>https://www.henryford.com/services/orthopedics/stories</w:t>
              </w:r>
            </w:hyperlink>
          </w:p>
        </w:tc>
      </w:tr>
      <w:tr w:rsidR="00A01035" w14:paraId="0D0B5BF8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2C3A3C9" w14:textId="5FEA4457" w:rsidR="00A01035" w:rsidRDefault="00A01035" w:rsidP="00A01035">
            <w:r w:rsidRPr="00071DD2">
              <w:rPr>
                <w:b/>
                <w:bCs/>
              </w:rPr>
              <w:t>Content Reviewer</w:t>
            </w:r>
          </w:p>
        </w:tc>
        <w:tc>
          <w:tcPr>
            <w:tcW w:w="6475" w:type="dxa"/>
          </w:tcPr>
          <w:p w14:paraId="266F0B25" w14:textId="3627E289" w:rsidR="00A01035" w:rsidRDefault="00AD74DA" w:rsidP="00A01035">
            <w:r>
              <w:t xml:space="preserve">This is the person within the division who will occasionally review the content to make sure there aren’t issues. </w:t>
            </w:r>
          </w:p>
        </w:tc>
      </w:tr>
      <w:tr w:rsidR="00A01035" w14:paraId="21753E69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5DC0F1C5" w14:textId="4A2CC428" w:rsidR="00A01035" w:rsidRDefault="00A01035" w:rsidP="00A01035">
            <w:r w:rsidRPr="00071DD2">
              <w:rPr>
                <w:b/>
                <w:bCs/>
              </w:rPr>
              <w:t>Met</w:t>
            </w:r>
            <w:bookmarkStart w:id="0" w:name="_GoBack"/>
            <w:bookmarkEnd w:id="0"/>
            <w:r w:rsidRPr="00071DD2">
              <w:rPr>
                <w:b/>
                <w:bCs/>
              </w:rPr>
              <w:t>a Description</w:t>
            </w:r>
          </w:p>
        </w:tc>
        <w:tc>
          <w:tcPr>
            <w:tcW w:w="6475" w:type="dxa"/>
          </w:tcPr>
          <w:p w14:paraId="4E07EF54" w14:textId="6C825E8D" w:rsidR="00A01035" w:rsidRDefault="00AD74DA" w:rsidP="00A01035">
            <w:r>
              <w:t xml:space="preserve">This summarizes the content on the page. </w:t>
            </w:r>
            <w:r w:rsidR="00B4486E">
              <w:t>It should be unique for each page and descriptive</w:t>
            </w:r>
            <w:r w:rsidR="0060300F">
              <w:t>, but not contain any info that’s dated or likely to change</w:t>
            </w:r>
            <w:r w:rsidR="00B4486E">
              <w:t xml:space="preserve">. </w:t>
            </w:r>
            <w:r>
              <w:t xml:space="preserve">This text will appear under your URL in </w:t>
            </w:r>
            <w:r w:rsidR="00B4486E">
              <w:t>Google</w:t>
            </w:r>
            <w:r>
              <w:t>. (150 characters max)</w:t>
            </w:r>
          </w:p>
        </w:tc>
      </w:tr>
      <w:tr w:rsidR="00A01035" w14:paraId="086AF700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29E81445" w14:textId="326E0122" w:rsidR="00A01035" w:rsidRDefault="00A01035" w:rsidP="00A01035">
            <w:r w:rsidRPr="00071DD2">
              <w:rPr>
                <w:b/>
                <w:bCs/>
              </w:rPr>
              <w:t>Headline</w:t>
            </w:r>
          </w:p>
        </w:tc>
        <w:tc>
          <w:tcPr>
            <w:tcW w:w="6475" w:type="dxa"/>
          </w:tcPr>
          <w:p w14:paraId="475E518A" w14:textId="30BFCD73" w:rsidR="00A01035" w:rsidRDefault="00B4486E" w:rsidP="00A01035">
            <w:r>
              <w:t xml:space="preserve">The main title of the page. </w:t>
            </w:r>
            <w:r w:rsidR="00AD74DA">
              <w:t>Recommended &lt;25 characters</w:t>
            </w:r>
          </w:p>
        </w:tc>
      </w:tr>
      <w:tr w:rsidR="00A01035" w14:paraId="7DEE01EF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A9262A4" w14:textId="412E3D95" w:rsidR="00A01035" w:rsidRDefault="00A01035" w:rsidP="00A01035">
            <w:r w:rsidRPr="00071DD2">
              <w:rPr>
                <w:b/>
                <w:bCs/>
              </w:rPr>
              <w:t>Content</w:t>
            </w:r>
          </w:p>
        </w:tc>
        <w:tc>
          <w:tcPr>
            <w:tcW w:w="6475" w:type="dxa"/>
          </w:tcPr>
          <w:p w14:paraId="2CDEE46D" w14:textId="7B61FD22" w:rsidR="00A01035" w:rsidRDefault="00AD74DA" w:rsidP="00A01035">
            <w:r>
              <w:t xml:space="preserve">The main body of the page. You can use headings, links, etc. Indicate accordions, tabs, buttons, etc. here. </w:t>
            </w:r>
          </w:p>
        </w:tc>
      </w:tr>
      <w:tr w:rsidR="00AD74DA" w14:paraId="63C781B4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12D75A75" w14:textId="538A0D36" w:rsidR="00AD74DA" w:rsidRPr="00071DD2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Recommended Search Result </w:t>
            </w:r>
          </w:p>
        </w:tc>
        <w:tc>
          <w:tcPr>
            <w:tcW w:w="6475" w:type="dxa"/>
          </w:tcPr>
          <w:p w14:paraId="6AB60415" w14:textId="433B5F6F" w:rsidR="00AD74DA" w:rsidRPr="00AD74DA" w:rsidRDefault="00AD74DA" w:rsidP="00AD74DA">
            <w:r>
              <w:t xml:space="preserve">Enter a word that this page is the </w:t>
            </w:r>
            <w:r>
              <w:rPr>
                <w:b/>
                <w:bCs/>
              </w:rPr>
              <w:t>best</w:t>
            </w:r>
            <w:r>
              <w:t xml:space="preserve"> search result for. For example, if this is the main cancer page, it should show up in the recommended search results for “cancer”. These can </w:t>
            </w:r>
            <w:r w:rsidR="00B4486E">
              <w:t>be individual words or phrases</w:t>
            </w:r>
            <w:r>
              <w:t xml:space="preserve">, but single words usually work best. </w:t>
            </w:r>
            <w:r w:rsidR="00B4486E">
              <w:t xml:space="preserve">Separate with commas. </w:t>
            </w:r>
          </w:p>
        </w:tc>
      </w:tr>
      <w:tr w:rsidR="00AD74DA" w14:paraId="44BEB50A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1F87377" w14:textId="633412FA" w:rsidR="00AD74DA" w:rsidRPr="00A01035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Specific title to use in search </w:t>
            </w:r>
          </w:p>
        </w:tc>
        <w:tc>
          <w:tcPr>
            <w:tcW w:w="6475" w:type="dxa"/>
          </w:tcPr>
          <w:p w14:paraId="337258A0" w14:textId="5D5909BC" w:rsidR="00AD74DA" w:rsidRDefault="00AD74DA" w:rsidP="00AD74DA">
            <w:r>
              <w:t xml:space="preserve">The default is fine for most pages, but if you want the page to show </w:t>
            </w:r>
            <w:r w:rsidR="00B4486E">
              <w:t xml:space="preserve">a specific way when users are searching the website, you can enter a custom title. </w:t>
            </w:r>
          </w:p>
        </w:tc>
      </w:tr>
      <w:tr w:rsidR="00AD74DA" w14:paraId="67553061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2ECBF3B0" w14:textId="4A2DDE9E" w:rsidR="00AD74DA" w:rsidRPr="00A01035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Introduction for search </w:t>
            </w:r>
          </w:p>
        </w:tc>
        <w:tc>
          <w:tcPr>
            <w:tcW w:w="6475" w:type="dxa"/>
          </w:tcPr>
          <w:p w14:paraId="61507995" w14:textId="3EDFFD65" w:rsidR="00AD74DA" w:rsidRDefault="00B4486E" w:rsidP="00AD74DA">
            <w:r>
              <w:t xml:space="preserve">If you want to write an introduction to the page that will tell users searching the website what the page is about, enter it here. This is a good idea when the first 150 characters of a page aren’t descriptive of what the whole page is about. </w:t>
            </w:r>
            <w:r w:rsidR="0060300F">
              <w:t xml:space="preserve">It should not contain info that’s dated or likely to change. </w:t>
            </w:r>
          </w:p>
        </w:tc>
      </w:tr>
      <w:tr w:rsidR="00AD74DA" w14:paraId="49E74E30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7B5E3A37" w14:textId="49AF5CDB" w:rsidR="00AD74DA" w:rsidRPr="00A01035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Title </w:t>
            </w:r>
          </w:p>
        </w:tc>
        <w:tc>
          <w:tcPr>
            <w:tcW w:w="6475" w:type="dxa"/>
          </w:tcPr>
          <w:p w14:paraId="68EC3CD9" w14:textId="086D5DB1" w:rsidR="00AD74DA" w:rsidRDefault="00B4486E" w:rsidP="00AD74DA">
            <w:r>
              <w:t xml:space="preserve">This is the title that shows when a user shares the page to social media. </w:t>
            </w:r>
          </w:p>
        </w:tc>
      </w:tr>
      <w:tr w:rsidR="00AD74DA" w14:paraId="55D9BC41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9881E07" w14:textId="1D17EF12" w:rsidR="00AD74DA" w:rsidRPr="00A01035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Description </w:t>
            </w:r>
          </w:p>
        </w:tc>
        <w:tc>
          <w:tcPr>
            <w:tcW w:w="6475" w:type="dxa"/>
          </w:tcPr>
          <w:p w14:paraId="45F4A7E4" w14:textId="7E1C1614" w:rsidR="00AD74DA" w:rsidRDefault="00B4486E" w:rsidP="00AD74DA">
            <w:r>
              <w:t xml:space="preserve">This is the description that will show under the title when a user shares this page to social media. This won’t display if the Open Graph Title is too long, &gt;30 characters. </w:t>
            </w:r>
          </w:p>
        </w:tc>
      </w:tr>
      <w:tr w:rsidR="00AD74DA" w14:paraId="3A453A0B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7927DC4B" w14:textId="0CD09642" w:rsidR="00AD74DA" w:rsidRPr="00A01035" w:rsidRDefault="00AD74DA" w:rsidP="00AD74DA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Image </w:t>
            </w:r>
          </w:p>
        </w:tc>
        <w:tc>
          <w:tcPr>
            <w:tcW w:w="6475" w:type="dxa"/>
          </w:tcPr>
          <w:p w14:paraId="093B1299" w14:textId="14A3A62F" w:rsidR="00AD74DA" w:rsidRDefault="00B4486E" w:rsidP="00AD74DA">
            <w:r>
              <w:t xml:space="preserve">This is the image that appears as a thumbnail when a user shares this page to social media. </w:t>
            </w:r>
          </w:p>
        </w:tc>
      </w:tr>
      <w:tr w:rsidR="00B4486E" w14:paraId="475E5010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0CCFF694" w14:textId="50E912BE" w:rsidR="00B4486E" w:rsidRPr="00A01035" w:rsidRDefault="00B4486E" w:rsidP="00B4486E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>New CTAs</w:t>
            </w:r>
          </w:p>
        </w:tc>
        <w:tc>
          <w:tcPr>
            <w:tcW w:w="6475" w:type="dxa"/>
          </w:tcPr>
          <w:p w14:paraId="1705F616" w14:textId="05A9E2AD" w:rsidR="00B4486E" w:rsidRDefault="00B4486E" w:rsidP="00B4486E">
            <w:r>
              <w:t xml:space="preserve">You can indicate any type of </w:t>
            </w:r>
            <w:proofErr w:type="gramStart"/>
            <w:r>
              <w:t>brand new</w:t>
            </w:r>
            <w:proofErr w:type="gramEnd"/>
            <w:r>
              <w:t xml:space="preserve"> callout here. Make sure </w:t>
            </w:r>
            <w:r>
              <w:rPr>
                <w:b/>
                <w:bCs/>
              </w:rPr>
              <w:t>all</w:t>
            </w:r>
            <w:r>
              <w:t xml:space="preserve"> callouts have the following: </w:t>
            </w:r>
          </w:p>
          <w:p w14:paraId="1683BC9D" w14:textId="77777777" w:rsidR="00B4486E" w:rsidRDefault="00B4486E" w:rsidP="00B4486E">
            <w:pPr>
              <w:pStyle w:val="ListParagraph"/>
              <w:numPr>
                <w:ilvl w:val="0"/>
                <w:numId w:val="2"/>
              </w:numPr>
            </w:pPr>
            <w:r>
              <w:t>Headline</w:t>
            </w:r>
          </w:p>
          <w:p w14:paraId="2C8795EE" w14:textId="77777777" w:rsidR="00B4486E" w:rsidRDefault="00B4486E" w:rsidP="00B4486E">
            <w:pPr>
              <w:pStyle w:val="ListParagraph"/>
              <w:numPr>
                <w:ilvl w:val="0"/>
                <w:numId w:val="2"/>
              </w:numPr>
            </w:pPr>
            <w:r>
              <w:t>Content</w:t>
            </w:r>
          </w:p>
          <w:p w14:paraId="5EE27766" w14:textId="77777777" w:rsidR="00B4486E" w:rsidRDefault="00B4486E" w:rsidP="00B4486E">
            <w:pPr>
              <w:pStyle w:val="ListParagraph"/>
              <w:numPr>
                <w:ilvl w:val="0"/>
                <w:numId w:val="2"/>
              </w:numPr>
            </w:pPr>
            <w:r>
              <w:t>Link Text</w:t>
            </w:r>
          </w:p>
          <w:p w14:paraId="4DE3EC10" w14:textId="77777777" w:rsidR="00B4486E" w:rsidRDefault="00B4486E" w:rsidP="00B4486E">
            <w:pPr>
              <w:pStyle w:val="ListParagraph"/>
              <w:numPr>
                <w:ilvl w:val="0"/>
                <w:numId w:val="2"/>
              </w:numPr>
            </w:pPr>
            <w:r>
              <w:t>Link Destination</w:t>
            </w:r>
          </w:p>
          <w:p w14:paraId="21334803" w14:textId="2CF4EBA3" w:rsidR="00B4486E" w:rsidRPr="00B4486E" w:rsidRDefault="00B4486E" w:rsidP="00B4486E">
            <w:r>
              <w:t xml:space="preserve">Make sure image/video callouts provide an image to be used as the thumbnail. </w:t>
            </w:r>
          </w:p>
        </w:tc>
      </w:tr>
      <w:tr w:rsidR="00B4486E" w14:paraId="04001B70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294F7993" w14:textId="1880F49E" w:rsidR="00B4486E" w:rsidRPr="00A01035" w:rsidRDefault="00B4486E" w:rsidP="00B4486E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lastRenderedPageBreak/>
              <w:t>Copy a CTA from another page?</w:t>
            </w:r>
          </w:p>
        </w:tc>
        <w:tc>
          <w:tcPr>
            <w:tcW w:w="6475" w:type="dxa"/>
          </w:tcPr>
          <w:p w14:paraId="68F7C2FC" w14:textId="34A1F40A" w:rsidR="00B4486E" w:rsidRDefault="00B4486E" w:rsidP="00B4486E">
            <w:r>
              <w:t xml:space="preserve">If there’s a callout on another page you’d like to use on this one as well, provide the URL where you see it and specify which callout you’d like to copy. </w:t>
            </w:r>
          </w:p>
        </w:tc>
      </w:tr>
      <w:tr w:rsidR="00B4486E" w14:paraId="23A54942" w14:textId="77777777" w:rsidTr="00B4486E">
        <w:tc>
          <w:tcPr>
            <w:tcW w:w="2875" w:type="dxa"/>
            <w:shd w:val="clear" w:color="auto" w:fill="F2F2F2" w:themeFill="background1" w:themeFillShade="F2"/>
          </w:tcPr>
          <w:p w14:paraId="399DA973" w14:textId="16F81F74" w:rsidR="00B4486E" w:rsidRPr="00A01035" w:rsidRDefault="00B4486E" w:rsidP="00B4486E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>Hero Banner</w:t>
            </w:r>
          </w:p>
        </w:tc>
        <w:tc>
          <w:tcPr>
            <w:tcW w:w="6475" w:type="dxa"/>
          </w:tcPr>
          <w:p w14:paraId="707A6C9A" w14:textId="33FC29C7" w:rsidR="00B4486E" w:rsidRDefault="00B4486E" w:rsidP="00B4486E">
            <w:r>
              <w:t xml:space="preserve">The carousel at the top of landing pages. Make sure to include a Headline, Copy, Link Text and Link destination along with your hero images sized by Creative Services. </w:t>
            </w:r>
          </w:p>
        </w:tc>
      </w:tr>
    </w:tbl>
    <w:p w14:paraId="363E9720" w14:textId="77777777" w:rsidR="00C70F5E" w:rsidRDefault="00C70F5E" w:rsidP="00BC446B"/>
    <w:p w14:paraId="60304E2C" w14:textId="62E36341" w:rsidR="00C70F5E" w:rsidRPr="00C70F5E" w:rsidRDefault="00C70F5E" w:rsidP="00BC446B">
      <w:r>
        <w:t xml:space="preserve"> </w:t>
      </w:r>
    </w:p>
    <w:sectPr w:rsidR="00C70F5E" w:rsidRPr="00C7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18BD"/>
    <w:multiLevelType w:val="hybridMultilevel"/>
    <w:tmpl w:val="8C92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835"/>
    <w:multiLevelType w:val="hybridMultilevel"/>
    <w:tmpl w:val="741A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7E7"/>
    <w:multiLevelType w:val="hybridMultilevel"/>
    <w:tmpl w:val="003C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9"/>
    <w:rsid w:val="00071DD2"/>
    <w:rsid w:val="00076377"/>
    <w:rsid w:val="00080465"/>
    <w:rsid w:val="00124FAB"/>
    <w:rsid w:val="001A16D1"/>
    <w:rsid w:val="002D749F"/>
    <w:rsid w:val="003D245E"/>
    <w:rsid w:val="003E488D"/>
    <w:rsid w:val="004A3A62"/>
    <w:rsid w:val="00547FD9"/>
    <w:rsid w:val="005658F8"/>
    <w:rsid w:val="0060300F"/>
    <w:rsid w:val="008269D6"/>
    <w:rsid w:val="008A364E"/>
    <w:rsid w:val="009B5101"/>
    <w:rsid w:val="00A01035"/>
    <w:rsid w:val="00AD74DA"/>
    <w:rsid w:val="00B4486E"/>
    <w:rsid w:val="00B804B9"/>
    <w:rsid w:val="00BA416E"/>
    <w:rsid w:val="00BC446B"/>
    <w:rsid w:val="00C32998"/>
    <w:rsid w:val="00C70F5E"/>
    <w:rsid w:val="00CA7ADA"/>
    <w:rsid w:val="00CE4DEF"/>
    <w:rsid w:val="00D604DF"/>
    <w:rsid w:val="00D75444"/>
    <w:rsid w:val="00D97E63"/>
    <w:rsid w:val="00DE7840"/>
    <w:rsid w:val="00ED0D8F"/>
    <w:rsid w:val="00F32651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8990"/>
  <w15:chartTrackingRefBased/>
  <w15:docId w15:val="{E31AE18E-7AC4-4932-9AED-EC158BD4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D8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804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74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8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3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A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ryford.com/-/media/files/henry-ford/training-documents/web-writing-style-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nryford.com/services/orthopedics/s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C82C1FD99747AFEBAA93DB2BE28B" ma:contentTypeVersion="12" ma:contentTypeDescription="Create a new document." ma:contentTypeScope="" ma:versionID="178d055bd42e8cc8d8f227e6a26c5e9f">
  <xsd:schema xmlns:xsd="http://www.w3.org/2001/XMLSchema" xmlns:xs="http://www.w3.org/2001/XMLSchema" xmlns:p="http://schemas.microsoft.com/office/2006/metadata/properties" xmlns:ns1="http://schemas.microsoft.com/sharepoint/v3" xmlns:ns3="dc438669-88b6-49eb-9d45-e656d5a85b27" targetNamespace="http://schemas.microsoft.com/office/2006/metadata/properties" ma:root="true" ma:fieldsID="39e44c594dc4f8bfc6c92e7f92bc30f6" ns1:_="" ns3:_="">
    <xsd:import namespace="http://schemas.microsoft.com/sharepoint/v3"/>
    <xsd:import namespace="dc438669-88b6-49eb-9d45-e656d5a85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8669-88b6-49eb-9d45-e656d5a8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1DA74-5768-4169-BFE0-077106E44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CC531E-E705-4078-ADCC-382135E11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B35B1-C8A2-4FDE-9B34-7FA5678C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438669-88b6-49eb-9d45-e656d5a85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Jamie</dc:creator>
  <cp:keywords/>
  <dc:description/>
  <cp:lastModifiedBy>Hawkins, Jamie</cp:lastModifiedBy>
  <cp:revision>3</cp:revision>
  <dcterms:created xsi:type="dcterms:W3CDTF">2020-11-17T15:39:00Z</dcterms:created>
  <dcterms:modified xsi:type="dcterms:W3CDTF">2020-11-17T15:40:00Z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0x010100C225C82C1FD99747AFEBAA93DB2BE28B</vt:lpwstr>
  </property>
</Properties>
</file>